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304F1F" w14:textId="77777777" w:rsidR="00FA13C9" w:rsidRDefault="00000000">
      <w:pPr>
        <w:spacing w:before="240" w:after="240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noProof/>
          <w:sz w:val="34"/>
          <w:szCs w:val="34"/>
        </w:rPr>
        <w:drawing>
          <wp:inline distT="114300" distB="114300" distL="114300" distR="114300" wp14:anchorId="18BC3D57" wp14:editId="088A01CF">
            <wp:extent cx="5619750" cy="18097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t="26201" b="2812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83999" w14:textId="77777777" w:rsidR="00FA13C9" w:rsidRDefault="00000000">
      <w:pPr>
        <w:spacing w:before="240" w:after="240"/>
        <w:jc w:val="center"/>
        <w:rPr>
          <w:rFonts w:ascii="Montserrat" w:eastAsia="Montserrat" w:hAnsi="Montserrat" w:cs="Montserrat"/>
          <w:sz w:val="48"/>
          <w:szCs w:val="48"/>
        </w:rPr>
      </w:pPr>
      <w:r>
        <w:rPr>
          <w:rFonts w:ascii="Montserrat" w:eastAsia="Montserrat" w:hAnsi="Montserrat" w:cs="Montserrat"/>
          <w:color w:val="222222"/>
          <w:sz w:val="36"/>
          <w:szCs w:val="36"/>
          <w:highlight w:val="white"/>
        </w:rPr>
        <w:t>PROGRAMA 2025</w:t>
      </w:r>
      <w:r>
        <w:rPr>
          <w:rFonts w:ascii="Montserrat" w:eastAsia="Montserrat" w:hAnsi="Montserrat" w:cs="Montserrat"/>
          <w:sz w:val="48"/>
          <w:szCs w:val="48"/>
        </w:rPr>
        <w:t xml:space="preserve"> </w:t>
      </w:r>
    </w:p>
    <w:p w14:paraId="18A65430" w14:textId="619CB0DE" w:rsidR="00FA13C9" w:rsidRDefault="00000000">
      <w:pPr>
        <w:pStyle w:val="Subttulo"/>
        <w:spacing w:before="240" w:after="240"/>
        <w:rPr>
          <w:rFonts w:ascii="Montserrat" w:eastAsia="Montserrat" w:hAnsi="Montserrat" w:cs="Montserrat"/>
          <w:b/>
        </w:rPr>
      </w:pPr>
      <w:bookmarkStart w:id="0" w:name="_90ucfcl6zxq5" w:colFirst="0" w:colLast="0"/>
      <w:bookmarkEnd w:id="0"/>
      <w:r>
        <w:rPr>
          <w:rFonts w:ascii="Montserrat" w:eastAsia="Montserrat" w:hAnsi="Montserrat" w:cs="Montserrat"/>
          <w:b/>
        </w:rPr>
        <w:t>CARRERA:</w:t>
      </w:r>
      <w:r w:rsidR="00364A39">
        <w:rPr>
          <w:rFonts w:ascii="Montserrat" w:eastAsia="Montserrat" w:hAnsi="Montserrat" w:cs="Montserrat"/>
          <w:b/>
        </w:rPr>
        <w:t xml:space="preserve"> Tec. Superior en Ciencia de Datos en IA</w:t>
      </w:r>
    </w:p>
    <w:p w14:paraId="3FF8725B" w14:textId="14F87578" w:rsidR="00FA13C9" w:rsidRDefault="00000000">
      <w:pPr>
        <w:pStyle w:val="Subttulo"/>
        <w:spacing w:before="240" w:after="240"/>
        <w:rPr>
          <w:rFonts w:ascii="Montserrat" w:eastAsia="Montserrat" w:hAnsi="Montserrat" w:cs="Montserrat"/>
          <w:b/>
        </w:rPr>
      </w:pPr>
      <w:bookmarkStart w:id="1" w:name="_gd05ljevm88e" w:colFirst="0" w:colLast="0"/>
      <w:bookmarkEnd w:id="1"/>
      <w:r>
        <w:rPr>
          <w:rFonts w:ascii="Montserrat" w:eastAsia="Montserrat" w:hAnsi="Montserrat" w:cs="Montserrat"/>
          <w:b/>
        </w:rPr>
        <w:t>AÑO:</w:t>
      </w:r>
      <w:r w:rsidR="00364A39">
        <w:rPr>
          <w:rFonts w:ascii="Montserrat" w:eastAsia="Montserrat" w:hAnsi="Montserrat" w:cs="Montserrat"/>
          <w:b/>
        </w:rPr>
        <w:t xml:space="preserve"> 2025</w:t>
      </w:r>
    </w:p>
    <w:p w14:paraId="3947DA63" w14:textId="6886C56B" w:rsidR="00FA13C9" w:rsidRDefault="00000000">
      <w:pPr>
        <w:pStyle w:val="Subttulo"/>
        <w:spacing w:before="240" w:after="240"/>
        <w:rPr>
          <w:rFonts w:ascii="Montserrat" w:eastAsia="Montserrat" w:hAnsi="Montserrat" w:cs="Montserrat"/>
          <w:b/>
        </w:rPr>
      </w:pPr>
      <w:bookmarkStart w:id="2" w:name="_90vn386sfp9u" w:colFirst="0" w:colLast="0"/>
      <w:bookmarkEnd w:id="2"/>
      <w:r>
        <w:rPr>
          <w:rFonts w:ascii="Montserrat" w:eastAsia="Montserrat" w:hAnsi="Montserrat" w:cs="Montserrat"/>
          <w:b/>
        </w:rPr>
        <w:t>UNIDAD CURRICULAR:</w:t>
      </w:r>
      <w:r w:rsidR="00364A39">
        <w:rPr>
          <w:rFonts w:ascii="Montserrat" w:eastAsia="Montserrat" w:hAnsi="Montserrat" w:cs="Montserrat"/>
          <w:b/>
        </w:rPr>
        <w:t xml:space="preserve"> </w:t>
      </w:r>
      <w:r w:rsidR="00B72220">
        <w:rPr>
          <w:rFonts w:ascii="Montserrat" w:eastAsia="Montserrat" w:hAnsi="Montserrat" w:cs="Montserrat"/>
          <w:b/>
        </w:rPr>
        <w:t>Lógica</w:t>
      </w:r>
      <w:r w:rsidR="00AE5A38">
        <w:rPr>
          <w:rFonts w:ascii="Montserrat" w:eastAsia="Montserrat" w:hAnsi="Montserrat" w:cs="Montserrat"/>
          <w:b/>
        </w:rPr>
        <w:t xml:space="preserve"> Computacional</w:t>
      </w:r>
      <w:r w:rsidR="00364A39">
        <w:rPr>
          <w:rFonts w:ascii="Montserrat" w:eastAsia="Montserrat" w:hAnsi="Montserrat" w:cs="Montserrat"/>
          <w:b/>
        </w:rPr>
        <w:t xml:space="preserve"> (1er tramo) </w:t>
      </w:r>
      <w:r w:rsidR="00AE5A38">
        <w:rPr>
          <w:rFonts w:ascii="Montserrat" w:eastAsia="Montserrat" w:hAnsi="Montserrat" w:cs="Montserrat"/>
          <w:b/>
        </w:rPr>
        <w:t>–</w:t>
      </w:r>
      <w:r w:rsidR="00364A39">
        <w:rPr>
          <w:rFonts w:ascii="Montserrat" w:eastAsia="Montserrat" w:hAnsi="Montserrat" w:cs="Montserrat"/>
          <w:b/>
        </w:rPr>
        <w:t xml:space="preserve"> </w:t>
      </w:r>
      <w:r w:rsidR="00AE5A38">
        <w:rPr>
          <w:rFonts w:ascii="Montserrat" w:eastAsia="Montserrat" w:hAnsi="Montserrat" w:cs="Montserrat"/>
          <w:b/>
        </w:rPr>
        <w:t>Administración de bases de datos</w:t>
      </w:r>
      <w:r w:rsidR="00364A39">
        <w:rPr>
          <w:rFonts w:ascii="Montserrat" w:eastAsia="Montserrat" w:hAnsi="Montserrat" w:cs="Montserrat"/>
          <w:b/>
        </w:rPr>
        <w:t xml:space="preserve"> (2do tramo)</w:t>
      </w:r>
    </w:p>
    <w:p w14:paraId="1491CCD4" w14:textId="70264784" w:rsidR="00FA13C9" w:rsidRDefault="00000000">
      <w:pPr>
        <w:pStyle w:val="Subttulo"/>
        <w:spacing w:before="240" w:after="240"/>
      </w:pPr>
      <w:bookmarkStart w:id="3" w:name="_lgsvm8gcp8xi" w:colFirst="0" w:colLast="0"/>
      <w:bookmarkEnd w:id="3"/>
      <w:r>
        <w:rPr>
          <w:rFonts w:ascii="Montserrat" w:eastAsia="Montserrat" w:hAnsi="Montserrat" w:cs="Montserrat"/>
          <w:b/>
          <w:sz w:val="28"/>
          <w:szCs w:val="28"/>
        </w:rPr>
        <w:t>DOCENTE</w:t>
      </w:r>
      <w:r>
        <w:rPr>
          <w:rFonts w:ascii="Montserrat" w:eastAsia="Montserrat" w:hAnsi="Montserrat" w:cs="Montserrat"/>
          <w:b/>
        </w:rPr>
        <w:t>:</w:t>
      </w:r>
      <w:r w:rsidR="00364A39">
        <w:rPr>
          <w:rFonts w:ascii="Montserrat" w:eastAsia="Montserrat" w:hAnsi="Montserrat" w:cs="Montserrat"/>
          <w:b/>
        </w:rPr>
        <w:t xml:space="preserve"> Chiale Santiago </w:t>
      </w:r>
      <w:r w:rsidR="00C81881">
        <w:rPr>
          <w:rFonts w:ascii="Montserrat" w:eastAsia="Montserrat" w:hAnsi="Montserrat" w:cs="Montserrat"/>
          <w:b/>
        </w:rPr>
        <w:t>José</w:t>
      </w:r>
    </w:p>
    <w:p w14:paraId="386B91B8" w14:textId="77777777" w:rsidR="00FA13C9" w:rsidRDefault="00FA13C9"/>
    <w:tbl>
      <w:tblPr>
        <w:tblStyle w:val="a"/>
        <w:tblW w:w="951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95"/>
        <w:gridCol w:w="3300"/>
        <w:gridCol w:w="1395"/>
        <w:gridCol w:w="1320"/>
      </w:tblGrid>
      <w:tr w:rsidR="00FA13C9" w14:paraId="22681AEA" w14:textId="77777777">
        <w:trPr>
          <w:trHeight w:val="420"/>
        </w:trPr>
        <w:tc>
          <w:tcPr>
            <w:tcW w:w="6795" w:type="dxa"/>
            <w:gridSpan w:val="2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21C3C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  <w:b/>
                <w:shd w:val="clear" w:color="auto" w:fill="A4C2F4"/>
              </w:rPr>
            </w:pPr>
            <w:r>
              <w:rPr>
                <w:rFonts w:ascii="Montserrat" w:eastAsia="Montserrat" w:hAnsi="Montserrat" w:cs="Montserrat"/>
                <w:b/>
              </w:rPr>
              <w:t>CONDICIONES</w:t>
            </w:r>
          </w:p>
        </w:tc>
        <w:tc>
          <w:tcPr>
            <w:tcW w:w="1395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1DBD9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SI</w:t>
            </w:r>
          </w:p>
        </w:tc>
        <w:tc>
          <w:tcPr>
            <w:tcW w:w="1320" w:type="dxa"/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BFA8F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NO</w:t>
            </w:r>
          </w:p>
        </w:tc>
      </w:tr>
      <w:tr w:rsidR="00FA13C9" w14:paraId="715AC2D2" w14:textId="77777777">
        <w:trPr>
          <w:trHeight w:val="420"/>
        </w:trPr>
        <w:tc>
          <w:tcPr>
            <w:tcW w:w="3495" w:type="dxa"/>
            <w:vMerge w:val="restart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4A1E" w14:textId="77777777" w:rsidR="00FA13C9" w:rsidRDefault="00FA13C9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</w:p>
          <w:p w14:paraId="5A7122D6" w14:textId="77777777" w:rsidR="00FA13C9" w:rsidRDefault="00FA13C9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</w:p>
          <w:p w14:paraId="41523F96" w14:textId="77777777" w:rsidR="00FA13C9" w:rsidRDefault="00000000">
            <w:pPr>
              <w:widowControl w:val="0"/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ACREDITACIÓN</w:t>
            </w:r>
          </w:p>
        </w:tc>
        <w:tc>
          <w:tcPr>
            <w:tcW w:w="330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E4126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LIBRE</w:t>
            </w:r>
          </w:p>
        </w:tc>
        <w:tc>
          <w:tcPr>
            <w:tcW w:w="13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6189C" w14:textId="7D56B509" w:rsidR="00FA13C9" w:rsidRDefault="00364A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 xml:space="preserve">         X </w:t>
            </w:r>
          </w:p>
        </w:tc>
        <w:tc>
          <w:tcPr>
            <w:tcW w:w="13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AEF4A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</w:p>
        </w:tc>
      </w:tr>
      <w:tr w:rsidR="00FA13C9" w14:paraId="18AA80CE" w14:textId="77777777">
        <w:trPr>
          <w:trHeight w:val="420"/>
        </w:trPr>
        <w:tc>
          <w:tcPr>
            <w:tcW w:w="3495" w:type="dxa"/>
            <w:vMerge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0E36E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30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1D797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PROMOCIÓN</w:t>
            </w:r>
          </w:p>
        </w:tc>
        <w:tc>
          <w:tcPr>
            <w:tcW w:w="13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89385" w14:textId="14CC7DB4" w:rsidR="00FA13C9" w:rsidRDefault="00364A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 xml:space="preserve">         X </w:t>
            </w:r>
          </w:p>
        </w:tc>
        <w:tc>
          <w:tcPr>
            <w:tcW w:w="13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04316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</w:p>
        </w:tc>
      </w:tr>
      <w:tr w:rsidR="00FA13C9" w14:paraId="51CFCC3D" w14:textId="77777777">
        <w:trPr>
          <w:trHeight w:val="420"/>
        </w:trPr>
        <w:tc>
          <w:tcPr>
            <w:tcW w:w="3495" w:type="dxa"/>
            <w:vMerge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2232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30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BD52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CON EXAMEN FINAL</w:t>
            </w:r>
          </w:p>
        </w:tc>
        <w:tc>
          <w:tcPr>
            <w:tcW w:w="13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3AE83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</w:p>
        </w:tc>
        <w:tc>
          <w:tcPr>
            <w:tcW w:w="13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A8226" w14:textId="0F8A538B" w:rsidR="00FA13C9" w:rsidRDefault="00364A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 xml:space="preserve">        X </w:t>
            </w:r>
          </w:p>
        </w:tc>
      </w:tr>
      <w:tr w:rsidR="00FA13C9" w14:paraId="738E72F3" w14:textId="77777777">
        <w:trPr>
          <w:trHeight w:val="420"/>
        </w:trPr>
        <w:tc>
          <w:tcPr>
            <w:tcW w:w="3495" w:type="dxa"/>
            <w:vMerge w:val="restart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B113C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</w:p>
          <w:p w14:paraId="0E30F2CE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ESTUDIANTE</w:t>
            </w:r>
          </w:p>
        </w:tc>
        <w:tc>
          <w:tcPr>
            <w:tcW w:w="330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F91AC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ITINERANTE</w:t>
            </w:r>
          </w:p>
        </w:tc>
        <w:tc>
          <w:tcPr>
            <w:tcW w:w="13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415E0" w14:textId="492BA526" w:rsidR="00FA13C9" w:rsidRDefault="00364A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 xml:space="preserve">         X </w:t>
            </w:r>
          </w:p>
        </w:tc>
        <w:tc>
          <w:tcPr>
            <w:tcW w:w="13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81A86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</w:p>
        </w:tc>
      </w:tr>
      <w:tr w:rsidR="00FA13C9" w14:paraId="58B7471E" w14:textId="77777777">
        <w:trPr>
          <w:trHeight w:val="420"/>
        </w:trPr>
        <w:tc>
          <w:tcPr>
            <w:tcW w:w="3495" w:type="dxa"/>
            <w:vMerge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CC02D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330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54767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OYENTE</w:t>
            </w:r>
          </w:p>
        </w:tc>
        <w:tc>
          <w:tcPr>
            <w:tcW w:w="139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11814" w14:textId="5E33D9C3" w:rsidR="00FA13C9" w:rsidRDefault="00364A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 xml:space="preserve">         X </w:t>
            </w:r>
          </w:p>
        </w:tc>
        <w:tc>
          <w:tcPr>
            <w:tcW w:w="1320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930D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</w:p>
        </w:tc>
      </w:tr>
      <w:tr w:rsidR="00FA13C9" w14:paraId="0C28756E" w14:textId="77777777">
        <w:trPr>
          <w:trHeight w:val="420"/>
        </w:trPr>
        <w:tc>
          <w:tcPr>
            <w:tcW w:w="3495" w:type="dxa"/>
            <w:shd w:val="clear" w:color="auto" w:fill="A4C2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2B3C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 xml:space="preserve">UC CORRELATIVAS </w:t>
            </w:r>
          </w:p>
          <w:p w14:paraId="74F74E66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 xml:space="preserve">PREVIAS </w:t>
            </w:r>
          </w:p>
          <w:p w14:paraId="4E878256" w14:textId="77777777" w:rsidR="00FA13C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(aprobadas o acreditadas según DC)</w:t>
            </w:r>
          </w:p>
          <w:p w14:paraId="3F9FEAA5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</w:p>
          <w:p w14:paraId="74F987C4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Montserrat" w:eastAsia="Montserrat" w:hAnsi="Montserrat" w:cs="Montserrat"/>
              </w:rPr>
            </w:pPr>
          </w:p>
        </w:tc>
        <w:tc>
          <w:tcPr>
            <w:tcW w:w="6015" w:type="dxa"/>
            <w:gridSpan w:val="3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A6384" w14:textId="77777777" w:rsidR="00FA13C9" w:rsidRDefault="00FA13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Montserrat" w:eastAsia="Montserrat" w:hAnsi="Montserrat" w:cs="Montserrat"/>
              </w:rPr>
            </w:pPr>
          </w:p>
        </w:tc>
      </w:tr>
    </w:tbl>
    <w:p w14:paraId="28F3EFDC" w14:textId="77777777" w:rsidR="00FA13C9" w:rsidRDefault="00FA13C9">
      <w:pPr>
        <w:spacing w:before="240" w:after="240"/>
        <w:jc w:val="both"/>
        <w:rPr>
          <w:sz w:val="30"/>
          <w:szCs w:val="30"/>
        </w:rPr>
      </w:pPr>
    </w:p>
    <w:p w14:paraId="324648B0" w14:textId="2D3015B5" w:rsidR="00364A39" w:rsidRPr="00AE5A38" w:rsidRDefault="00364A39" w:rsidP="00AE5A38">
      <w:pPr>
        <w:pStyle w:val="Prrafodelista"/>
        <w:numPr>
          <w:ilvl w:val="0"/>
          <w:numId w:val="16"/>
        </w:numPr>
        <w:spacing w:before="240"/>
        <w:jc w:val="both"/>
        <w:rPr>
          <w:rFonts w:ascii="Montserrat" w:eastAsia="Montserrat" w:hAnsi="Montserrat" w:cs="Montserrat"/>
          <w:b/>
          <w:sz w:val="26"/>
          <w:szCs w:val="26"/>
        </w:rPr>
      </w:pPr>
      <w:r w:rsidRPr="00AE5A38">
        <w:rPr>
          <w:rFonts w:ascii="Montserrat" w:eastAsia="Montserrat" w:hAnsi="Montserrat" w:cs="Montserrat"/>
          <w:b/>
          <w:sz w:val="26"/>
          <w:szCs w:val="26"/>
        </w:rPr>
        <w:lastRenderedPageBreak/>
        <w:t>Fundamentos</w:t>
      </w:r>
    </w:p>
    <w:p w14:paraId="751001F2" w14:textId="77777777" w:rsidR="00AE5A38" w:rsidRPr="00AE5A38" w:rsidRDefault="00AE5A38" w:rsidP="00AE5A38">
      <w:pPr>
        <w:spacing w:before="240"/>
        <w:ind w:left="360"/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444A2053" w14:textId="77777777" w:rsidR="00AE5A38" w:rsidRPr="00227339" w:rsidRDefault="00AE5A38" w:rsidP="00AE5A38">
      <w:pPr>
        <w:spacing w:before="240"/>
        <w:jc w:val="both"/>
      </w:pPr>
      <w:r w:rsidRPr="00227339">
        <w:t>Lógica Computacional</w:t>
      </w:r>
    </w:p>
    <w:p w14:paraId="6AC6D7C8" w14:textId="77777777" w:rsidR="00AE5A38" w:rsidRPr="00227339" w:rsidRDefault="00AE5A38" w:rsidP="00AE5A38">
      <w:pPr>
        <w:pStyle w:val="Sinespaciado"/>
      </w:pPr>
      <w:r w:rsidRPr="00227339">
        <w:rPr>
          <w:rFonts w:eastAsiaTheme="majorEastAsia"/>
        </w:rPr>
        <w:br/>
      </w:r>
      <w:r w:rsidRPr="00227339">
        <w:t>El propósito del módulo Lógica Computacional es que las y los estudiantes adquieran herramientas para formalizar razonamientos y resolver problemas de base lógico-matemática, reconociendo la relevancia de la lógica proposicional, la lógica de predicados y la lógica digital. Estas competencias resultan esenciales para el pensamiento algorítmico y la resolución de problemas en el ámbito de la Ciencia de Datos e Inteligencia Artificial, donde la capacidad para deducir, representar y manipular conocimiento de manera formal incide directamente en la toma de decisiones y la optimización de recursos tecnológicos.</w:t>
      </w:r>
    </w:p>
    <w:p w14:paraId="6951065F" w14:textId="77777777" w:rsidR="00AE5A38" w:rsidRDefault="00AE5A38" w:rsidP="00AE5A38">
      <w:pPr>
        <w:pStyle w:val="Sinespaciado"/>
      </w:pPr>
      <w:r w:rsidRPr="00227339">
        <w:t>En concordancia con la Educación Técnico Profesional, la adquisición de habilidades lógicas favorece la formación de profesionales capaces de analizar, modelar y verificar argumentos de distinta complejidad, así como de optimizar circuitos lógicos en aplicaciones concretas (por ejemplo, en el diseño de sistemas digitales). De esta manera, se alienta a las y los estudiantes a explorar la lógica en sus distintas vertientes y a valorarla como fundamento para la programación, la electrónica y la Inteligencia Artificial.</w:t>
      </w:r>
    </w:p>
    <w:p w14:paraId="646E47F2" w14:textId="77777777" w:rsidR="00AE5A38" w:rsidRPr="00227339" w:rsidRDefault="00AE5A38" w:rsidP="00AE5A38">
      <w:pPr>
        <w:pStyle w:val="Sinespaciado"/>
      </w:pPr>
    </w:p>
    <w:p w14:paraId="75CAFC28" w14:textId="77777777" w:rsidR="00AE5A38" w:rsidRPr="00227339" w:rsidRDefault="00AE5A38" w:rsidP="00AE5A38">
      <w:pPr>
        <w:spacing w:before="240"/>
        <w:jc w:val="both"/>
      </w:pPr>
      <w:r w:rsidRPr="00227339">
        <w:t>Administración y Gestión de Base de Datos</w:t>
      </w:r>
    </w:p>
    <w:p w14:paraId="0738844B" w14:textId="77777777" w:rsidR="00AE5A38" w:rsidRPr="00227339" w:rsidRDefault="00AE5A38" w:rsidP="00AE5A38">
      <w:pPr>
        <w:pStyle w:val="Sinespaciado"/>
        <w:jc w:val="both"/>
        <w:rPr>
          <w:rFonts w:asciiTheme="majorHAnsi" w:eastAsiaTheme="majorEastAsia" w:hAnsiTheme="majorHAnsi" w:cstheme="majorBidi"/>
        </w:rPr>
      </w:pPr>
      <w:r w:rsidRPr="00227339">
        <w:rPr>
          <w:rFonts w:asciiTheme="majorHAnsi" w:eastAsiaTheme="majorEastAsia" w:hAnsiTheme="majorHAnsi" w:cstheme="majorBidi"/>
        </w:rPr>
        <w:br/>
        <w:t xml:space="preserve">El módulo </w:t>
      </w:r>
      <w:r w:rsidRPr="00227339">
        <w:rPr>
          <w:rFonts w:asciiTheme="majorHAnsi" w:eastAsiaTheme="majorEastAsia" w:hAnsiTheme="majorHAnsi" w:cstheme="majorBidi"/>
          <w:i/>
          <w:iCs/>
        </w:rPr>
        <w:t>Administración y Gestión de Base de Datos</w:t>
      </w:r>
      <w:r w:rsidRPr="00227339">
        <w:rPr>
          <w:rFonts w:asciiTheme="majorHAnsi" w:eastAsiaTheme="majorEastAsia" w:hAnsiTheme="majorHAnsi" w:cstheme="majorBidi"/>
        </w:rPr>
        <w:t xml:space="preserve"> busca que las/os estudiantes construyan habilidades y conocimientos para </w:t>
      </w:r>
      <w:r w:rsidRPr="00227339">
        <w:rPr>
          <w:rFonts w:asciiTheme="majorHAnsi" w:eastAsiaTheme="majorEastAsia" w:hAnsiTheme="majorHAnsi" w:cstheme="majorBidi"/>
          <w:b/>
          <w:bCs/>
        </w:rPr>
        <w:t>modelar, diseñar y normalizar</w:t>
      </w:r>
      <w:r w:rsidRPr="00227339">
        <w:rPr>
          <w:rFonts w:asciiTheme="majorHAnsi" w:eastAsiaTheme="majorEastAsia" w:hAnsiTheme="majorHAnsi" w:cstheme="majorBidi"/>
        </w:rPr>
        <w:t xml:space="preserve"> bases de datos, comparando distintos sistemas gestores. Asimismo, se abordarán las técnicas para asegurar la </w:t>
      </w:r>
      <w:r w:rsidRPr="00227339">
        <w:rPr>
          <w:rFonts w:asciiTheme="majorHAnsi" w:eastAsiaTheme="majorEastAsia" w:hAnsiTheme="majorHAnsi" w:cstheme="majorBidi"/>
          <w:b/>
          <w:bCs/>
        </w:rPr>
        <w:t>consistencia</w:t>
      </w:r>
      <w:r w:rsidRPr="00227339">
        <w:rPr>
          <w:rFonts w:asciiTheme="majorHAnsi" w:eastAsiaTheme="majorEastAsia" w:hAnsiTheme="majorHAnsi" w:cstheme="majorBidi"/>
        </w:rPr>
        <w:t xml:space="preserve"> y </w:t>
      </w:r>
      <w:r w:rsidRPr="00227339">
        <w:rPr>
          <w:rFonts w:asciiTheme="majorHAnsi" w:eastAsiaTheme="majorEastAsia" w:hAnsiTheme="majorHAnsi" w:cstheme="majorBidi"/>
          <w:b/>
          <w:bCs/>
        </w:rPr>
        <w:t>eficiencia</w:t>
      </w:r>
      <w:r w:rsidRPr="00227339">
        <w:rPr>
          <w:rFonts w:asciiTheme="majorHAnsi" w:eastAsiaTheme="majorEastAsia" w:hAnsiTheme="majorHAnsi" w:cstheme="majorBidi"/>
        </w:rPr>
        <w:t xml:space="preserve"> en la manipulación de datos (transacciones, control de concurrencia, recuperación ante fallas), fundamentales para proyectos de Ciencia de Datos e IA donde el volumen y la complejidad de la información exigen un manejo cuidadoso de la </w:t>
      </w:r>
      <w:r w:rsidRPr="00227339">
        <w:rPr>
          <w:rFonts w:asciiTheme="majorHAnsi" w:eastAsiaTheme="majorEastAsia" w:hAnsiTheme="majorHAnsi" w:cstheme="majorBidi"/>
          <w:b/>
          <w:bCs/>
        </w:rPr>
        <w:t>persistencia</w:t>
      </w:r>
      <w:r w:rsidRPr="00227339">
        <w:rPr>
          <w:rFonts w:asciiTheme="majorHAnsi" w:eastAsiaTheme="majorEastAsia" w:hAnsiTheme="majorHAnsi" w:cstheme="majorBidi"/>
        </w:rPr>
        <w:t xml:space="preserve"> y la </w:t>
      </w:r>
      <w:r w:rsidRPr="00227339">
        <w:rPr>
          <w:rFonts w:asciiTheme="majorHAnsi" w:eastAsiaTheme="majorEastAsia" w:hAnsiTheme="majorHAnsi" w:cstheme="majorBidi"/>
          <w:b/>
          <w:bCs/>
        </w:rPr>
        <w:t>integridad</w:t>
      </w:r>
      <w:r w:rsidRPr="00227339">
        <w:rPr>
          <w:rFonts w:asciiTheme="majorHAnsi" w:eastAsiaTheme="majorEastAsia" w:hAnsiTheme="majorHAnsi" w:cstheme="majorBidi"/>
        </w:rPr>
        <w:t xml:space="preserve"> de la información.</w:t>
      </w:r>
    </w:p>
    <w:p w14:paraId="1E37EB2B" w14:textId="77777777" w:rsidR="00AE5A38" w:rsidRDefault="00AE5A38" w:rsidP="00AE5A38">
      <w:pPr>
        <w:pStyle w:val="Sinespaciado"/>
        <w:jc w:val="both"/>
        <w:rPr>
          <w:rFonts w:asciiTheme="majorHAnsi" w:eastAsiaTheme="majorEastAsia" w:hAnsiTheme="majorHAnsi" w:cstheme="majorBidi"/>
        </w:rPr>
      </w:pPr>
      <w:r w:rsidRPr="00227339">
        <w:rPr>
          <w:rFonts w:asciiTheme="majorHAnsi" w:eastAsiaTheme="majorEastAsia" w:hAnsiTheme="majorHAnsi" w:cstheme="majorBidi"/>
        </w:rPr>
        <w:t xml:space="preserve">La formación técnica profesional demanda la </w:t>
      </w:r>
      <w:r w:rsidRPr="00227339">
        <w:rPr>
          <w:rFonts w:asciiTheme="majorHAnsi" w:eastAsiaTheme="majorEastAsia" w:hAnsiTheme="majorHAnsi" w:cstheme="majorBidi"/>
          <w:b/>
          <w:bCs/>
        </w:rPr>
        <w:t>implementación real</w:t>
      </w:r>
      <w:r w:rsidRPr="00227339">
        <w:rPr>
          <w:rFonts w:asciiTheme="majorHAnsi" w:eastAsiaTheme="majorEastAsia" w:hAnsiTheme="majorHAnsi" w:cstheme="majorBidi"/>
        </w:rPr>
        <w:t xml:space="preserve"> de bases de datos, aplicando metodologías de diseño lógico y físico (diagramas E/R, normalización), así como la configuración de roles, accesos y permisos para garantizar la </w:t>
      </w:r>
      <w:r w:rsidRPr="00227339">
        <w:rPr>
          <w:rFonts w:asciiTheme="majorHAnsi" w:eastAsiaTheme="majorEastAsia" w:hAnsiTheme="majorHAnsi" w:cstheme="majorBidi"/>
          <w:b/>
          <w:bCs/>
        </w:rPr>
        <w:t>seguridad</w:t>
      </w:r>
      <w:r w:rsidRPr="00227339">
        <w:rPr>
          <w:rFonts w:asciiTheme="majorHAnsi" w:eastAsiaTheme="majorEastAsia" w:hAnsiTheme="majorHAnsi" w:cstheme="majorBidi"/>
        </w:rPr>
        <w:t xml:space="preserve"> y la </w:t>
      </w:r>
      <w:r w:rsidRPr="00227339">
        <w:rPr>
          <w:rFonts w:asciiTheme="majorHAnsi" w:eastAsiaTheme="majorEastAsia" w:hAnsiTheme="majorHAnsi" w:cstheme="majorBidi"/>
          <w:b/>
          <w:bCs/>
        </w:rPr>
        <w:t>confiabilidad</w:t>
      </w:r>
      <w:r w:rsidRPr="00227339">
        <w:rPr>
          <w:rFonts w:asciiTheme="majorHAnsi" w:eastAsiaTheme="majorEastAsia" w:hAnsiTheme="majorHAnsi" w:cstheme="majorBidi"/>
        </w:rPr>
        <w:t xml:space="preserve"> del sistema. De este modo, las y los estudiantes comprenderán la relevancia de un </w:t>
      </w:r>
      <w:r w:rsidRPr="00227339">
        <w:rPr>
          <w:rFonts w:asciiTheme="majorHAnsi" w:eastAsiaTheme="majorEastAsia" w:hAnsiTheme="majorHAnsi" w:cstheme="majorBidi"/>
          <w:b/>
          <w:bCs/>
        </w:rPr>
        <w:t>diseño de base de datos sólido</w:t>
      </w:r>
      <w:r w:rsidRPr="00227339">
        <w:rPr>
          <w:rFonts w:asciiTheme="majorHAnsi" w:eastAsiaTheme="majorEastAsia" w:hAnsiTheme="majorHAnsi" w:cstheme="majorBidi"/>
        </w:rPr>
        <w:t xml:space="preserve"> y su relación con las aplicaciones de análisis de datos, desarrollo de software y administración de sistemas informáticos.</w:t>
      </w:r>
    </w:p>
    <w:p w14:paraId="624593C1" w14:textId="77777777" w:rsidR="00AE5A38" w:rsidRPr="00227339" w:rsidRDefault="00AE5A38" w:rsidP="00AE5A38">
      <w:pPr>
        <w:pStyle w:val="Sinespaciado"/>
        <w:jc w:val="both"/>
        <w:rPr>
          <w:rFonts w:asciiTheme="majorHAnsi" w:eastAsiaTheme="majorEastAsia" w:hAnsiTheme="majorHAnsi" w:cstheme="majorBidi"/>
        </w:rPr>
      </w:pPr>
    </w:p>
    <w:p w14:paraId="224249BA" w14:textId="77777777" w:rsidR="00AE5A38" w:rsidRPr="00AE5A38" w:rsidRDefault="00AE5A38" w:rsidP="00AE5A38">
      <w:pPr>
        <w:spacing w:before="240"/>
        <w:jc w:val="both"/>
      </w:pPr>
      <w:bookmarkStart w:id="4" w:name="_Hlk190528473"/>
      <w:r w:rsidRPr="00AE5A38">
        <w:t>Perspectiva de Género y Entornos Inclusivos</w:t>
      </w:r>
    </w:p>
    <w:p w14:paraId="64132CA6" w14:textId="77777777" w:rsidR="00AE5A38" w:rsidRPr="00227339" w:rsidRDefault="00AE5A38" w:rsidP="00AE5A38">
      <w:pPr>
        <w:pStyle w:val="Sinespaciado"/>
        <w:rPr>
          <w:rFonts w:eastAsiaTheme="majorEastAsia"/>
        </w:rPr>
      </w:pPr>
      <w:r w:rsidRPr="00227339">
        <w:rPr>
          <w:rStyle w:val="SubttuloCar"/>
        </w:rPr>
        <w:br/>
      </w:r>
      <w:r w:rsidRPr="00227339">
        <w:rPr>
          <w:rFonts w:eastAsiaTheme="majorEastAsia"/>
        </w:rPr>
        <w:t xml:space="preserve">En ambos módulos se promoverán prácticas pedagógicas orientadas a la </w:t>
      </w:r>
      <w:r w:rsidRPr="00227339">
        <w:rPr>
          <w:rFonts w:eastAsiaTheme="majorEastAsia"/>
          <w:b/>
          <w:bCs/>
        </w:rPr>
        <w:t>democratización de las enseñanzas</w:t>
      </w:r>
      <w:r w:rsidRPr="00227339">
        <w:rPr>
          <w:rFonts w:eastAsiaTheme="majorEastAsia"/>
        </w:rPr>
        <w:t>, reconociendo y respetando las diversidades, construyendo vínculos libres de violencias y discriminación. Dicho abordaje se alinea con los lineamientos para la transversalización de la perspectiva de género en la Educación Técnico Profesional, lo que garantiza un aprendizaje inclusivo y equitativo.</w:t>
      </w:r>
    </w:p>
    <w:bookmarkEnd w:id="4"/>
    <w:p w14:paraId="5ADDFDFD" w14:textId="1C856396" w:rsidR="00364A39" w:rsidRDefault="00364A39" w:rsidP="00364A39">
      <w:pPr>
        <w:pStyle w:val="Sinespaciado"/>
      </w:pPr>
    </w:p>
    <w:p w14:paraId="72997DCF" w14:textId="77777777" w:rsidR="00AE5A38" w:rsidRPr="00364A39" w:rsidRDefault="00AE5A38" w:rsidP="00364A39">
      <w:pPr>
        <w:pStyle w:val="Sinespaciado"/>
      </w:pPr>
    </w:p>
    <w:p w14:paraId="0F239B2B" w14:textId="3BF2A8BB" w:rsidR="00FA13C9" w:rsidRDefault="00364A39" w:rsidP="00364A39">
      <w:pPr>
        <w:pStyle w:val="Ttulo1"/>
      </w:pPr>
      <w:r>
        <w:rPr>
          <w:rFonts w:ascii="Montserrat" w:eastAsia="Montserrat" w:hAnsi="Montserrat" w:cs="Montserrat"/>
          <w:b/>
          <w:sz w:val="26"/>
          <w:szCs w:val="26"/>
        </w:rPr>
        <w:lastRenderedPageBreak/>
        <w:t xml:space="preserve">2. </w:t>
      </w:r>
      <w:bookmarkStart w:id="5" w:name="_Toc190531460"/>
      <w:r w:rsidRPr="00364A39">
        <w:rPr>
          <w:rFonts w:ascii="Montserrat" w:eastAsia="Montserrat" w:hAnsi="Montserrat" w:cs="Montserrat"/>
          <w:b/>
          <w:sz w:val="26"/>
          <w:szCs w:val="26"/>
        </w:rPr>
        <w:t>Expectativas de logro</w:t>
      </w:r>
      <w:bookmarkEnd w:id="5"/>
      <w:r w:rsidRPr="00177B4F">
        <w:br/>
      </w:r>
    </w:p>
    <w:p w14:paraId="057C5CCC" w14:textId="77777777" w:rsidR="00AE5A38" w:rsidRDefault="00AE5A38" w:rsidP="00AE5A38">
      <w:pPr>
        <w:pStyle w:val="Sinespaciado"/>
        <w:jc w:val="both"/>
      </w:pPr>
      <w:r w:rsidRPr="00177B4F">
        <w:t>En este módulo, las/os estudiantes:</w:t>
      </w:r>
    </w:p>
    <w:p w14:paraId="0F00B57C" w14:textId="77777777" w:rsidR="00AE5A38" w:rsidRPr="00227339" w:rsidRDefault="00AE5A38" w:rsidP="00AE5A38">
      <w:pPr>
        <w:pStyle w:val="Sinespaciado"/>
        <w:jc w:val="both"/>
        <w:rPr>
          <w:b/>
          <w:bCs/>
        </w:rPr>
      </w:pPr>
    </w:p>
    <w:p w14:paraId="293F1271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Identificar, analizar e implementar soluciones a problemas lógicos matemáticos, optimizando pasos y recursos.</w:t>
      </w:r>
    </w:p>
    <w:p w14:paraId="73B33BF5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Modelar y formalizar argumentos en lógica proposicional y lógica de predicados, valorando la pertinencia de cada estrategia de deducción y sus límites.</w:t>
      </w:r>
    </w:p>
    <w:p w14:paraId="3E102E13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Resolver problemas de circuitos lógicos (álgebra de Boole, compuertas NAND, NOR, etc.) y reflexionar sobre su aplicación en la ciencia de datos e IA.</w:t>
      </w:r>
    </w:p>
    <w:p w14:paraId="0DC4635A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Justificar la validez de un razonamiento a través de pruebas formales, razonamientos lógicos y tablas de verdad.</w:t>
      </w:r>
    </w:p>
    <w:p w14:paraId="42241C02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Utilizar sistemas gestores de base de datos (libres y propietarios), dominando la creación y actualización de esquemas.</w:t>
      </w:r>
    </w:p>
    <w:p w14:paraId="7E5347EC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Optimizar bases de datos mediante procedimientos de normalización y elección de índices adecuados.</w:t>
      </w:r>
    </w:p>
    <w:p w14:paraId="5BFB28B6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Diseñar e implementar bases de datos que satisfagan necesidades concretas (modelos E/R, UML, relacional, etc.), asegurando la integridad de los datos.</w:t>
      </w:r>
    </w:p>
    <w:p w14:paraId="4D55B13F" w14:textId="77777777" w:rsidR="00AE5A38" w:rsidRPr="00D56728" w:rsidRDefault="00AE5A38" w:rsidP="00AE5A38">
      <w:pPr>
        <w:pStyle w:val="Sinespaciado"/>
        <w:numPr>
          <w:ilvl w:val="0"/>
          <w:numId w:val="17"/>
        </w:numPr>
      </w:pPr>
      <w:r w:rsidRPr="00227339">
        <w:t>Configurar permisos, roles y accesos, gestionando vistas e índices para garantizar la seguridad y el correcto funcionamiento de las transacciones.</w:t>
      </w:r>
    </w:p>
    <w:p w14:paraId="27249278" w14:textId="77777777" w:rsidR="00364A39" w:rsidRPr="00364A39" w:rsidRDefault="00364A39" w:rsidP="00364A39"/>
    <w:p w14:paraId="6404875A" w14:textId="45239ABB" w:rsidR="00FA13C9" w:rsidRDefault="00364A39" w:rsidP="00364A39">
      <w:pPr>
        <w:spacing w:before="240"/>
        <w:jc w:val="both"/>
        <w:rPr>
          <w:rFonts w:ascii="Montserrat" w:eastAsia="Montserrat" w:hAnsi="Montserrat" w:cs="Montserrat"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t xml:space="preserve">3. </w:t>
      </w:r>
      <w:r w:rsidRPr="00364A39">
        <w:rPr>
          <w:rFonts w:ascii="Montserrat" w:eastAsia="Montserrat" w:hAnsi="Montserrat" w:cs="Montserrat"/>
          <w:b/>
          <w:sz w:val="26"/>
          <w:szCs w:val="26"/>
        </w:rPr>
        <w:t>Contenidos</w:t>
      </w:r>
      <w:r w:rsidRPr="00364A39">
        <w:rPr>
          <w:rFonts w:ascii="Montserrat" w:eastAsia="Montserrat" w:hAnsi="Montserrat" w:cs="Montserrat"/>
          <w:sz w:val="26"/>
          <w:szCs w:val="26"/>
        </w:rPr>
        <w:t xml:space="preserve"> </w:t>
      </w:r>
    </w:p>
    <w:p w14:paraId="0B36CCB8" w14:textId="77777777" w:rsidR="00AE5A38" w:rsidRPr="00D56728" w:rsidRDefault="00AE5A38" w:rsidP="00AE5A38">
      <w:pPr>
        <w:spacing w:before="240"/>
        <w:jc w:val="both"/>
      </w:pPr>
      <w:r>
        <w:t>LOGICA COMPUTACIONAL</w:t>
      </w:r>
    </w:p>
    <w:p w14:paraId="50586E15" w14:textId="77777777" w:rsidR="00AE5A38" w:rsidRDefault="00AE5A38" w:rsidP="00AE5A38">
      <w:pPr>
        <w:pStyle w:val="Sinespaciado"/>
        <w:jc w:val="both"/>
        <w:rPr>
          <w:i/>
          <w:iCs/>
        </w:rPr>
      </w:pPr>
      <w:r w:rsidRPr="00D56728">
        <w:rPr>
          <w:i/>
          <w:iCs/>
        </w:rPr>
        <w:t>(Desarrollo durante el 1er cuatrimestre)</w:t>
      </w:r>
    </w:p>
    <w:p w14:paraId="6B840128" w14:textId="77777777" w:rsidR="00AE5A38" w:rsidRPr="00D56728" w:rsidRDefault="00AE5A38" w:rsidP="00AE5A38">
      <w:pPr>
        <w:pStyle w:val="Sinespaciado"/>
        <w:jc w:val="both"/>
      </w:pPr>
    </w:p>
    <w:p w14:paraId="422D3A17" w14:textId="77777777" w:rsidR="00AE5A38" w:rsidRPr="00594A26" w:rsidRDefault="00AE5A38" w:rsidP="00AE5A38">
      <w:pPr>
        <w:pStyle w:val="Sinespaciado"/>
        <w:jc w:val="both"/>
        <w:rPr>
          <w:rStyle w:val="Textoennegrita"/>
        </w:rPr>
      </w:pPr>
      <w:r w:rsidRPr="00594A26">
        <w:rPr>
          <w:rStyle w:val="Textoennegrita"/>
        </w:rPr>
        <w:t xml:space="preserve">Unidad 1: </w:t>
      </w:r>
      <w:r w:rsidRPr="00227339">
        <w:rPr>
          <w:b/>
          <w:bCs/>
        </w:rPr>
        <w:t>Lógica Proposicional</w:t>
      </w:r>
    </w:p>
    <w:p w14:paraId="5C1A672F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Elementos de lógica, proposiciones y conectivos lógicos.</w:t>
      </w:r>
    </w:p>
    <w:p w14:paraId="7BF56650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Formas normales (conjuntiva y disyuntiva), validez y argumentación.</w:t>
      </w:r>
    </w:p>
    <w:p w14:paraId="10630F04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Tablas de verdad: definición, construcción y uso en la verificación de validez.</w:t>
      </w:r>
    </w:p>
    <w:p w14:paraId="4343BAFC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Conjuntos adecuados de conectivas, usos en aplicaciones computacionales.</w:t>
      </w:r>
    </w:p>
    <w:p w14:paraId="186927AC" w14:textId="77777777" w:rsidR="00AE5A38" w:rsidRPr="00D56728" w:rsidRDefault="00AE5A38" w:rsidP="00AE5A38">
      <w:pPr>
        <w:pStyle w:val="Sinespaciado"/>
        <w:ind w:left="720"/>
        <w:jc w:val="both"/>
      </w:pPr>
    </w:p>
    <w:p w14:paraId="1523A7F6" w14:textId="77777777" w:rsidR="00AE5A38" w:rsidRPr="00710173" w:rsidRDefault="00AE5A38" w:rsidP="00AE5A38">
      <w:pPr>
        <w:pStyle w:val="Sinespaciado"/>
        <w:jc w:val="both"/>
        <w:rPr>
          <w:rStyle w:val="Textoennegrita"/>
        </w:rPr>
      </w:pPr>
      <w:r w:rsidRPr="00594A26">
        <w:rPr>
          <w:rStyle w:val="Textoennegrita"/>
        </w:rPr>
        <w:t xml:space="preserve">Unidad 2: </w:t>
      </w:r>
      <w:r w:rsidRPr="00227339">
        <w:rPr>
          <w:b/>
          <w:bCs/>
        </w:rPr>
        <w:t>Lógica de Predicados</w:t>
      </w:r>
    </w:p>
    <w:p w14:paraId="13EF3DDE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Cuantificadores universal y existencial, interpretación en lenguajes de primer orden.</w:t>
      </w:r>
    </w:p>
    <w:p w14:paraId="5C253BA6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Sistemas formales: corrección y completitud, modelos e interpretaciones.</w:t>
      </w:r>
    </w:p>
    <w:p w14:paraId="1B6E2C85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Límites de la lógica de predicados: intratabilidad e inexpresabilidad en ciertos problemas.</w:t>
      </w:r>
    </w:p>
    <w:p w14:paraId="6CAE9C4B" w14:textId="77777777" w:rsidR="00AE5A38" w:rsidRDefault="00AE5A38" w:rsidP="00AE5A38">
      <w:pPr>
        <w:pStyle w:val="Sinespaciado"/>
        <w:numPr>
          <w:ilvl w:val="0"/>
          <w:numId w:val="17"/>
        </w:numPr>
      </w:pPr>
      <w:r w:rsidRPr="00227339">
        <w:t>Aplicación en la deducción natural, estrategias de formalización y deducción.</w:t>
      </w:r>
    </w:p>
    <w:p w14:paraId="01AEC902" w14:textId="77777777" w:rsidR="00AE5A38" w:rsidRPr="00227339" w:rsidRDefault="00AE5A38" w:rsidP="00AE5A38">
      <w:pPr>
        <w:pStyle w:val="Sinespaciado"/>
        <w:ind w:left="720"/>
      </w:pPr>
    </w:p>
    <w:p w14:paraId="29620A99" w14:textId="77777777" w:rsidR="00AE5A38" w:rsidRDefault="00AE5A38" w:rsidP="00AE5A38">
      <w:pPr>
        <w:pStyle w:val="Sinespaciado"/>
        <w:jc w:val="both"/>
        <w:rPr>
          <w:rStyle w:val="Textoennegrita"/>
        </w:rPr>
      </w:pPr>
      <w:r w:rsidRPr="00C62776">
        <w:rPr>
          <w:rStyle w:val="Textoennegrita"/>
        </w:rPr>
        <w:t xml:space="preserve">Unidad 3: </w:t>
      </w:r>
      <w:r w:rsidRPr="00227339">
        <w:rPr>
          <w:b/>
          <w:bCs/>
        </w:rPr>
        <w:t>Lógica Digital</w:t>
      </w:r>
    </w:p>
    <w:p w14:paraId="313D6441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Introducción al álgebra de Boole y compuertas lógicas: NAND, NOR, OR exclusiva.</w:t>
      </w:r>
    </w:p>
    <w:p w14:paraId="1B3BE5D6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Multiplexores, decodificadores, biestables, memorias, microcontroladores.</w:t>
      </w:r>
    </w:p>
    <w:p w14:paraId="63ECFC83" w14:textId="77777777" w:rsidR="00AE5A38" w:rsidRPr="00227339" w:rsidRDefault="00AE5A38" w:rsidP="00AE5A38">
      <w:pPr>
        <w:pStyle w:val="Sinespaciado"/>
        <w:numPr>
          <w:ilvl w:val="0"/>
          <w:numId w:val="17"/>
        </w:numPr>
      </w:pPr>
      <w:r w:rsidRPr="00227339">
        <w:t>Diseño y optimización de circuitos digitales.</w:t>
      </w:r>
    </w:p>
    <w:p w14:paraId="15A00928" w14:textId="77777777" w:rsidR="00AE5A38" w:rsidRDefault="00AE5A38" w:rsidP="00AE5A38">
      <w:pPr>
        <w:pStyle w:val="Sinespaciado"/>
        <w:numPr>
          <w:ilvl w:val="0"/>
          <w:numId w:val="17"/>
        </w:numPr>
      </w:pPr>
      <w:r w:rsidRPr="00227339">
        <w:t>Relación con la computación y la ciencia de datos (nivel hardware y procesamiento básico).</w:t>
      </w:r>
    </w:p>
    <w:p w14:paraId="378BF5A9" w14:textId="77777777" w:rsidR="00AE5A38" w:rsidRDefault="00AE5A38" w:rsidP="00AE5A38">
      <w:pPr>
        <w:pStyle w:val="Sinespaciado"/>
        <w:jc w:val="both"/>
        <w:rPr>
          <w:rStyle w:val="Textoennegrita"/>
        </w:rPr>
      </w:pPr>
    </w:p>
    <w:p w14:paraId="0F5C1BBB" w14:textId="77777777" w:rsidR="00AE5A38" w:rsidRDefault="00AE5A38" w:rsidP="00AE5A38">
      <w:pPr>
        <w:pStyle w:val="Sinespaciado"/>
        <w:jc w:val="both"/>
      </w:pPr>
    </w:p>
    <w:p w14:paraId="6098673F" w14:textId="77777777" w:rsidR="00AE5A38" w:rsidRPr="00D56728" w:rsidRDefault="00AE5A38" w:rsidP="00AE5A38">
      <w:pPr>
        <w:pStyle w:val="Sinespaciado"/>
        <w:jc w:val="both"/>
      </w:pPr>
    </w:p>
    <w:p w14:paraId="5BA08569" w14:textId="77777777" w:rsidR="00AE5A38" w:rsidRPr="00227339" w:rsidRDefault="00AE5A38" w:rsidP="00AE5A38">
      <w:pPr>
        <w:spacing w:before="240"/>
        <w:jc w:val="both"/>
      </w:pPr>
      <w:r w:rsidRPr="00C62776">
        <w:lastRenderedPageBreak/>
        <w:t xml:space="preserve"> </w:t>
      </w:r>
      <w:r w:rsidRPr="00227339">
        <w:t>ADMINISTRACIÓN Y GESTIÓN DE BASE DE DATOS</w:t>
      </w:r>
    </w:p>
    <w:p w14:paraId="382AFAFD" w14:textId="77777777" w:rsidR="00AE5A38" w:rsidRPr="00C62776" w:rsidRDefault="00AE5A38" w:rsidP="00AE5A38">
      <w:pPr>
        <w:pStyle w:val="Sinespaciado"/>
        <w:jc w:val="both"/>
        <w:rPr>
          <w:rFonts w:asciiTheme="majorHAnsi" w:eastAsiaTheme="majorEastAsia" w:hAnsiTheme="majorHAnsi" w:cstheme="majorBidi"/>
          <w:color w:val="365F91" w:themeColor="accent1" w:themeShade="BF"/>
          <w:spacing w:val="-10"/>
          <w:sz w:val="24"/>
          <w:szCs w:val="24"/>
        </w:rPr>
      </w:pPr>
    </w:p>
    <w:p w14:paraId="63EBA0B0" w14:textId="77777777" w:rsidR="00AE5A38" w:rsidRDefault="00AE5A38" w:rsidP="00AE5A38">
      <w:pPr>
        <w:pStyle w:val="Sinespaciado"/>
        <w:jc w:val="both"/>
        <w:rPr>
          <w:i/>
          <w:iCs/>
        </w:rPr>
      </w:pPr>
      <w:r w:rsidRPr="00D56728">
        <w:rPr>
          <w:i/>
          <w:iCs/>
        </w:rPr>
        <w:t>(Desarrollo durante el 2do cuatrimestre)</w:t>
      </w:r>
    </w:p>
    <w:p w14:paraId="6180658A" w14:textId="77777777" w:rsidR="00AE5A38" w:rsidRPr="00D56728" w:rsidRDefault="00AE5A38" w:rsidP="00AE5A38">
      <w:pPr>
        <w:pStyle w:val="Sinespaciado"/>
        <w:jc w:val="both"/>
      </w:pPr>
    </w:p>
    <w:p w14:paraId="15C444AA" w14:textId="77777777" w:rsidR="00AE5A38" w:rsidRDefault="00AE5A38" w:rsidP="00AE5A38">
      <w:pPr>
        <w:pStyle w:val="Sinespaciado"/>
        <w:jc w:val="both"/>
        <w:rPr>
          <w:rStyle w:val="Textoennegrita"/>
        </w:rPr>
      </w:pPr>
      <w:r w:rsidRPr="00C62776">
        <w:rPr>
          <w:rStyle w:val="Textoennegrita"/>
        </w:rPr>
        <w:t xml:space="preserve">Unidad 1: </w:t>
      </w:r>
      <w:r w:rsidRPr="00F85E6A">
        <w:rPr>
          <w:b/>
          <w:bCs/>
        </w:rPr>
        <w:t>Organización de Datos</w:t>
      </w:r>
    </w:p>
    <w:p w14:paraId="258AE5F5" w14:textId="77777777" w:rsidR="00AE5A38" w:rsidRPr="00F85E6A" w:rsidRDefault="00AE5A38" w:rsidP="00AE5A38">
      <w:pPr>
        <w:pStyle w:val="Sinespaciado"/>
        <w:numPr>
          <w:ilvl w:val="0"/>
          <w:numId w:val="17"/>
        </w:numPr>
      </w:pPr>
      <w:r w:rsidRPr="00F85E6A">
        <w:t>Modelos conceptuales: E/R, UML, orientado a objetos, semiestructurados (XML).</w:t>
      </w:r>
    </w:p>
    <w:p w14:paraId="5CA4A452" w14:textId="77777777" w:rsidR="00AE5A38" w:rsidRPr="00F85E6A" w:rsidRDefault="00AE5A38" w:rsidP="00AE5A38">
      <w:pPr>
        <w:pStyle w:val="Sinespaciado"/>
        <w:numPr>
          <w:ilvl w:val="0"/>
          <w:numId w:val="17"/>
        </w:numPr>
      </w:pPr>
      <w:r w:rsidRPr="00F85E6A">
        <w:t>Componentes y funciones de un SGBD (Sistema Gestor de Base de Datos).</w:t>
      </w:r>
    </w:p>
    <w:p w14:paraId="3340C019" w14:textId="77777777" w:rsidR="00AE5A38" w:rsidRPr="00F85E6A" w:rsidRDefault="00AE5A38" w:rsidP="00AE5A38">
      <w:pPr>
        <w:pStyle w:val="Sinespaciado"/>
        <w:numPr>
          <w:ilvl w:val="0"/>
          <w:numId w:val="17"/>
        </w:numPr>
      </w:pPr>
      <w:r w:rsidRPr="00F85E6A">
        <w:t>Definición de datos y álgebra relacional.</w:t>
      </w:r>
    </w:p>
    <w:p w14:paraId="56163E8C" w14:textId="77777777" w:rsidR="00AE5A38" w:rsidRDefault="00AE5A38" w:rsidP="00AE5A38">
      <w:pPr>
        <w:pStyle w:val="Sinespaciado"/>
        <w:numPr>
          <w:ilvl w:val="0"/>
          <w:numId w:val="17"/>
        </w:numPr>
      </w:pPr>
      <w:r w:rsidRPr="00F85E6A">
        <w:t>Estructuras de almacenamiento: fundamentos para la manipulación de datos.</w:t>
      </w:r>
    </w:p>
    <w:p w14:paraId="2E6A54EE" w14:textId="77777777" w:rsidR="00AE5A38" w:rsidRPr="00F85E6A" w:rsidRDefault="00AE5A38" w:rsidP="00AE5A38">
      <w:pPr>
        <w:pStyle w:val="Sinespaciado"/>
        <w:ind w:left="720"/>
      </w:pPr>
    </w:p>
    <w:p w14:paraId="404900A8" w14:textId="77777777" w:rsidR="00AE5A38" w:rsidRPr="00C62776" w:rsidRDefault="00AE5A38" w:rsidP="00AE5A38">
      <w:pPr>
        <w:pStyle w:val="Sinespaciado"/>
        <w:jc w:val="both"/>
        <w:rPr>
          <w:rStyle w:val="Textoennegrita"/>
        </w:rPr>
      </w:pPr>
      <w:r w:rsidRPr="00C62776">
        <w:rPr>
          <w:rStyle w:val="Textoennegrita"/>
        </w:rPr>
        <w:t xml:space="preserve">Unidad 2: </w:t>
      </w:r>
      <w:r w:rsidRPr="00F85E6A">
        <w:rPr>
          <w:b/>
          <w:bCs/>
        </w:rPr>
        <w:t>Diseño de Base de Datos</w:t>
      </w:r>
    </w:p>
    <w:p w14:paraId="4BAB10D6" w14:textId="77777777" w:rsidR="00AE5A38" w:rsidRPr="00F85E6A" w:rsidRDefault="00AE5A38" w:rsidP="00AE5A38">
      <w:pPr>
        <w:pStyle w:val="Sinespaciado"/>
        <w:numPr>
          <w:ilvl w:val="0"/>
          <w:numId w:val="17"/>
        </w:numPr>
        <w:jc w:val="both"/>
      </w:pPr>
      <w:r w:rsidRPr="00F85E6A">
        <w:t>Diseño lógico y físico: dependencia funcional, normalización (formas normales).</w:t>
      </w:r>
    </w:p>
    <w:p w14:paraId="7CB1B97B" w14:textId="77777777" w:rsidR="00AE5A38" w:rsidRPr="00F85E6A" w:rsidRDefault="00AE5A38" w:rsidP="00AE5A38">
      <w:pPr>
        <w:pStyle w:val="Sinespaciado"/>
        <w:numPr>
          <w:ilvl w:val="0"/>
          <w:numId w:val="17"/>
        </w:numPr>
        <w:jc w:val="both"/>
      </w:pPr>
      <w:r w:rsidRPr="00F85E6A">
        <w:t>Descomposición de esquemas, claves primarias y foráneas.</w:t>
      </w:r>
    </w:p>
    <w:p w14:paraId="4925986C" w14:textId="77777777" w:rsidR="00AE5A38" w:rsidRPr="00F85E6A" w:rsidRDefault="00AE5A38" w:rsidP="00AE5A38">
      <w:pPr>
        <w:pStyle w:val="Sinespaciado"/>
        <w:numPr>
          <w:ilvl w:val="0"/>
          <w:numId w:val="17"/>
        </w:numPr>
        <w:jc w:val="both"/>
      </w:pPr>
      <w:r w:rsidRPr="00F85E6A">
        <w:t>Procesamiento de transacciones (fallas, recuperación, control de concurrencia).</w:t>
      </w:r>
    </w:p>
    <w:p w14:paraId="42554113" w14:textId="77777777" w:rsidR="00AE5A38" w:rsidRDefault="00AE5A38" w:rsidP="00AE5A38">
      <w:pPr>
        <w:pStyle w:val="Sinespaciado"/>
        <w:numPr>
          <w:ilvl w:val="0"/>
          <w:numId w:val="17"/>
        </w:numPr>
        <w:jc w:val="both"/>
      </w:pPr>
      <w:r w:rsidRPr="00F85E6A">
        <w:t>Bases de datos distribuidas y problemas inherentes a su explotación.</w:t>
      </w:r>
    </w:p>
    <w:p w14:paraId="5BAE4793" w14:textId="77777777" w:rsidR="00AE5A38" w:rsidRDefault="00AE5A38" w:rsidP="00AE5A38">
      <w:pPr>
        <w:pStyle w:val="Sinespaciado"/>
        <w:jc w:val="both"/>
      </w:pPr>
    </w:p>
    <w:p w14:paraId="47FCABCB" w14:textId="77777777" w:rsidR="00AE5A38" w:rsidRPr="00F85E6A" w:rsidRDefault="00AE5A38" w:rsidP="00AE5A38">
      <w:pPr>
        <w:pStyle w:val="Sinespaciado"/>
        <w:jc w:val="both"/>
        <w:rPr>
          <w:b/>
          <w:bCs/>
        </w:rPr>
      </w:pPr>
      <w:r>
        <w:rPr>
          <w:b/>
          <w:bCs/>
        </w:rPr>
        <w:t>Unidad</w:t>
      </w:r>
      <w:r w:rsidRPr="00F85E6A">
        <w:rPr>
          <w:b/>
          <w:bCs/>
        </w:rPr>
        <w:t xml:space="preserve"> 3: Fundamentos de Administración y Gestión</w:t>
      </w:r>
    </w:p>
    <w:p w14:paraId="435758F9" w14:textId="77777777" w:rsidR="00AE5A38" w:rsidRPr="00F85E6A" w:rsidRDefault="00AE5A38" w:rsidP="00AE5A38">
      <w:pPr>
        <w:pStyle w:val="Sinespaciado"/>
        <w:numPr>
          <w:ilvl w:val="0"/>
          <w:numId w:val="18"/>
        </w:numPr>
        <w:jc w:val="both"/>
      </w:pPr>
      <w:r w:rsidRPr="00F85E6A">
        <w:t>Distintas categorías de SGBD: libres y propietarios (MySQL, PostgreSQL, Oracle, etc.).</w:t>
      </w:r>
    </w:p>
    <w:p w14:paraId="08FD1437" w14:textId="77777777" w:rsidR="00AE5A38" w:rsidRPr="00F85E6A" w:rsidRDefault="00AE5A38" w:rsidP="00AE5A38">
      <w:pPr>
        <w:pStyle w:val="Sinespaciado"/>
        <w:numPr>
          <w:ilvl w:val="0"/>
          <w:numId w:val="18"/>
        </w:numPr>
        <w:jc w:val="both"/>
      </w:pPr>
      <w:r w:rsidRPr="00F85E6A">
        <w:t>Actores y roles: administrador, desarrollador, analista.</w:t>
      </w:r>
    </w:p>
    <w:p w14:paraId="6FFD2798" w14:textId="77777777" w:rsidR="00AE5A38" w:rsidRPr="00F85E6A" w:rsidRDefault="00AE5A38" w:rsidP="00AE5A38">
      <w:pPr>
        <w:pStyle w:val="Sinespaciado"/>
        <w:numPr>
          <w:ilvl w:val="0"/>
          <w:numId w:val="18"/>
        </w:numPr>
        <w:jc w:val="both"/>
      </w:pPr>
      <w:r w:rsidRPr="00F85E6A">
        <w:t>Operaciones: consultas, inserción, modificación, eliminación. Procedimientos almacenados y disparadores.</w:t>
      </w:r>
    </w:p>
    <w:p w14:paraId="5DE4D319" w14:textId="77777777" w:rsidR="00AE5A38" w:rsidRPr="00F85E6A" w:rsidRDefault="00AE5A38" w:rsidP="00AE5A38">
      <w:pPr>
        <w:pStyle w:val="Sinespaciado"/>
        <w:numPr>
          <w:ilvl w:val="0"/>
          <w:numId w:val="18"/>
        </w:numPr>
        <w:jc w:val="both"/>
      </w:pPr>
      <w:r w:rsidRPr="00F85E6A">
        <w:t>Seguridad de la información: accesos, permisos, roles, control de transacciones.</w:t>
      </w:r>
    </w:p>
    <w:p w14:paraId="01283197" w14:textId="77777777" w:rsidR="00364A39" w:rsidRPr="00364A39" w:rsidRDefault="00364A39" w:rsidP="00364A39">
      <w:pPr>
        <w:spacing w:before="240"/>
        <w:jc w:val="both"/>
        <w:rPr>
          <w:sz w:val="26"/>
          <w:szCs w:val="26"/>
        </w:rPr>
      </w:pPr>
    </w:p>
    <w:p w14:paraId="1CC97385" w14:textId="54CD847A" w:rsidR="00FA13C9" w:rsidRDefault="0019500B" w:rsidP="0019500B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t xml:space="preserve">4. </w:t>
      </w:r>
      <w:r w:rsidRPr="0019500B">
        <w:rPr>
          <w:rFonts w:ascii="Montserrat" w:eastAsia="Montserrat" w:hAnsi="Montserrat" w:cs="Montserrat"/>
          <w:b/>
          <w:sz w:val="26"/>
          <w:szCs w:val="26"/>
        </w:rPr>
        <w:t>Bibliografía obligatoria</w:t>
      </w:r>
    </w:p>
    <w:p w14:paraId="2EE8A9DF" w14:textId="77777777" w:rsidR="0019500B" w:rsidRDefault="0019500B" w:rsidP="0019500B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606CE3D1" w14:textId="5D204B81" w:rsidR="00104817" w:rsidRPr="00104817" w:rsidRDefault="00104817" w:rsidP="00104817">
      <w:pPr>
        <w:pStyle w:val="Prrafodelista"/>
        <w:numPr>
          <w:ilvl w:val="0"/>
          <w:numId w:val="5"/>
        </w:numPr>
        <w:jc w:val="both"/>
        <w:rPr>
          <w:rFonts w:asciiTheme="minorHAnsi" w:eastAsiaTheme="minorEastAsia" w:hAnsiTheme="minorHAnsi" w:cstheme="minorBidi"/>
          <w:lang w:val="es-AR" w:eastAsia="en-US"/>
        </w:rPr>
      </w:pPr>
      <w:r w:rsidRPr="00104817">
        <w:rPr>
          <w:rFonts w:asciiTheme="minorHAnsi" w:eastAsiaTheme="minorEastAsia" w:hAnsiTheme="minorHAnsi" w:cstheme="minorBidi"/>
          <w:lang w:val="es-AR" w:eastAsia="en-US"/>
        </w:rPr>
        <w:t xml:space="preserve">Repositorio </w:t>
      </w:r>
      <w:r>
        <w:rPr>
          <w:rFonts w:asciiTheme="minorHAnsi" w:eastAsiaTheme="minorEastAsia" w:hAnsiTheme="minorHAnsi" w:cstheme="minorBidi"/>
          <w:lang w:val="es-AR" w:eastAsia="en-US"/>
        </w:rPr>
        <w:t xml:space="preserve">GitHub de la materia </w:t>
      </w:r>
      <w:r w:rsidRPr="00104817">
        <w:rPr>
          <w:rFonts w:asciiTheme="minorHAnsi" w:eastAsiaTheme="minorEastAsia" w:hAnsiTheme="minorHAnsi" w:cstheme="minorBidi"/>
          <w:lang w:val="es-AR" w:eastAsia="en-US"/>
        </w:rPr>
        <w:t>https://github.com/schiale/tecnicas-programacion</w:t>
      </w:r>
    </w:p>
    <w:p w14:paraId="4CB75141" w14:textId="77777777" w:rsidR="00104817" w:rsidRPr="006D16B3" w:rsidRDefault="00104817" w:rsidP="00104817">
      <w:pPr>
        <w:pStyle w:val="Sinespaciado"/>
        <w:numPr>
          <w:ilvl w:val="0"/>
          <w:numId w:val="5"/>
        </w:numPr>
        <w:jc w:val="both"/>
      </w:pPr>
      <w:r w:rsidRPr="006D16B3">
        <w:t xml:space="preserve">MDN Web Docs (JavaScript, HTML, CSS): </w:t>
      </w:r>
      <w:hyperlink r:id="rId8" w:tgtFrame="_new" w:history="1">
        <w:r w:rsidRPr="006D16B3">
          <w:rPr>
            <w:rStyle w:val="Hipervnculo"/>
            <w:rFonts w:ascii="Arial" w:hAnsi="Arial" w:cs="Arial"/>
            <w:b/>
            <w:bCs/>
            <w:sz w:val="24"/>
            <w:szCs w:val="24"/>
          </w:rPr>
          <w:t>https://developer.mozilla.org</w:t>
        </w:r>
      </w:hyperlink>
    </w:p>
    <w:p w14:paraId="2FB50D12" w14:textId="77777777" w:rsidR="00104817" w:rsidRPr="006D16B3" w:rsidRDefault="00104817" w:rsidP="00104817">
      <w:pPr>
        <w:pStyle w:val="Sinespaciado"/>
        <w:numPr>
          <w:ilvl w:val="0"/>
          <w:numId w:val="5"/>
        </w:numPr>
        <w:jc w:val="both"/>
      </w:pPr>
      <w:r w:rsidRPr="006D16B3">
        <w:t xml:space="preserve">GitHub Docs: </w:t>
      </w:r>
      <w:hyperlink r:id="rId9" w:tgtFrame="_new" w:history="1">
        <w:r w:rsidRPr="006D16B3">
          <w:rPr>
            <w:rStyle w:val="Hipervnculo"/>
            <w:rFonts w:ascii="Arial" w:hAnsi="Arial" w:cs="Arial"/>
            <w:b/>
            <w:bCs/>
            <w:sz w:val="24"/>
            <w:szCs w:val="24"/>
          </w:rPr>
          <w:t>https://docs.github.com</w:t>
        </w:r>
      </w:hyperlink>
    </w:p>
    <w:p w14:paraId="4FC338F0" w14:textId="77777777" w:rsidR="00104817" w:rsidRPr="006D16B3" w:rsidRDefault="00104817" w:rsidP="00104817">
      <w:pPr>
        <w:pStyle w:val="Sinespaciado"/>
        <w:numPr>
          <w:ilvl w:val="0"/>
          <w:numId w:val="5"/>
        </w:numPr>
        <w:jc w:val="both"/>
      </w:pPr>
      <w:r w:rsidRPr="006D16B3">
        <w:t>OpenAI / ChatGPT: para experimentos en explicación de código, generación de ejemplos y ejercicios</w:t>
      </w:r>
    </w:p>
    <w:p w14:paraId="09E08277" w14:textId="77777777" w:rsidR="00104817" w:rsidRPr="006D16B3" w:rsidRDefault="00104817" w:rsidP="00104817">
      <w:pPr>
        <w:pStyle w:val="Sinespaciado"/>
        <w:numPr>
          <w:ilvl w:val="0"/>
          <w:numId w:val="5"/>
        </w:numPr>
        <w:jc w:val="both"/>
      </w:pPr>
      <w:r w:rsidRPr="006D16B3">
        <w:t>W3Schools (JavaScript Tutorials): https://www.w3schools.com/js/</w:t>
      </w:r>
    </w:p>
    <w:p w14:paraId="504FBAC1" w14:textId="12331564" w:rsidR="0019500B" w:rsidRDefault="00104817" w:rsidP="00104817">
      <w:pPr>
        <w:pStyle w:val="Sinespaciado"/>
        <w:ind w:left="708"/>
        <w:jc w:val="both"/>
      </w:pPr>
      <w:r w:rsidRPr="006D16B3">
        <w:t>Recurso gratuito para dominar conceptos básicos de JavaScript y ver ejemplos de uso.</w:t>
      </w:r>
    </w:p>
    <w:p w14:paraId="466C6D21" w14:textId="77777777" w:rsidR="00104817" w:rsidRDefault="00104817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77617766" w14:textId="5251E2F1" w:rsidR="00FA13C9" w:rsidRDefault="00104817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t xml:space="preserve">5. </w:t>
      </w:r>
      <w:r w:rsidRPr="00104817">
        <w:rPr>
          <w:rFonts w:ascii="Montserrat" w:eastAsia="Montserrat" w:hAnsi="Montserrat" w:cs="Montserrat"/>
          <w:b/>
          <w:sz w:val="26"/>
          <w:szCs w:val="26"/>
        </w:rPr>
        <w:t xml:space="preserve">Estrategias metodológicas </w:t>
      </w:r>
    </w:p>
    <w:p w14:paraId="78153412" w14:textId="77777777" w:rsidR="00104817" w:rsidRPr="00104817" w:rsidRDefault="00104817" w:rsidP="00104817">
      <w:pPr>
        <w:jc w:val="both"/>
        <w:rPr>
          <w:sz w:val="26"/>
          <w:szCs w:val="26"/>
        </w:rPr>
      </w:pPr>
    </w:p>
    <w:p w14:paraId="665585F4" w14:textId="77777777" w:rsidR="00AE5A38" w:rsidRDefault="00AE5A38" w:rsidP="00AE5A38">
      <w:pPr>
        <w:pStyle w:val="Sinespaciado"/>
        <w:jc w:val="both"/>
      </w:pPr>
      <w:r w:rsidRPr="00D56728">
        <w:t>En este espacio curricular, se contemplan diversos estilos y estrategias de enseñanza y aprendizaje, atendiendo a la naturaleza teórico-práctica de los contenidos. Para favorecer el aprendizaje de las y los estudiantes, se proponen:</w:t>
      </w:r>
    </w:p>
    <w:p w14:paraId="7A00C119" w14:textId="77777777" w:rsidR="00AE5A38" w:rsidRDefault="00AE5A38" w:rsidP="00AE5A38">
      <w:pPr>
        <w:pStyle w:val="Sinespaciado"/>
        <w:jc w:val="both"/>
      </w:pPr>
    </w:p>
    <w:p w14:paraId="09FCC5A9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 xml:space="preserve"> Ejercicios de formalización (lógica proposicional, predicados), simuladores de circuitos digitales, construcción de tablas de verdad.</w:t>
      </w:r>
    </w:p>
    <w:p w14:paraId="41379553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Bases de Datos: Talleres para modelar esquemas (E/R), normalización, configuración de un SGBD, simulaciones de transacciones.</w:t>
      </w:r>
    </w:p>
    <w:p w14:paraId="0C685C16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Metodologías Teórico-Prácticas</w:t>
      </w:r>
    </w:p>
    <w:p w14:paraId="1AA15DAF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Clases expositivo-dialogadas para presentar los fundamentos y ejemplos de lógica y bases de datos.</w:t>
      </w:r>
    </w:p>
    <w:p w14:paraId="3B93C410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Aprendizaje basado en problemas (ABP): planteo de escenarios reales (control de stock, razonamiento lógico) que requieran el uso de lógica formal y el diseño de una base de datos.</w:t>
      </w:r>
    </w:p>
    <w:p w14:paraId="2ED56A36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lastRenderedPageBreak/>
        <w:t>Casos simulados o reales en entornos de ciencia de datos e IA: configuración de microcontroladores y verificación de su lógica, o diseño de una BD para almacenar información masiva.</w:t>
      </w:r>
    </w:p>
    <w:p w14:paraId="4C586FA2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Evaluación de la escalabilidad y la seguridad (por ejemplo, en la gestión de una BD distribuido).</w:t>
      </w:r>
    </w:p>
    <w:p w14:paraId="77BF87C5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Implementación en el Entorno Virtual</w:t>
      </w:r>
    </w:p>
    <w:p w14:paraId="09C87C51" w14:textId="77777777" w:rsidR="00AE5A38" w:rsidRPr="00260B7E" w:rsidRDefault="00AE5A38" w:rsidP="00AE5A38">
      <w:pPr>
        <w:pStyle w:val="Sinespaciado"/>
        <w:numPr>
          <w:ilvl w:val="0"/>
          <w:numId w:val="18"/>
        </w:numPr>
      </w:pPr>
      <w:r w:rsidRPr="00260B7E">
        <w:t>Uso de laboratorios informáticos o entornos virtuales (Moodle, Classroom) para compartir material teórico y prácticas.</w:t>
      </w:r>
    </w:p>
    <w:p w14:paraId="6B55EAB1" w14:textId="77777777" w:rsidR="00AE5A38" w:rsidRPr="00D56728" w:rsidRDefault="00AE5A38" w:rsidP="00AE5A38">
      <w:pPr>
        <w:pStyle w:val="Sinespaciado"/>
        <w:numPr>
          <w:ilvl w:val="0"/>
          <w:numId w:val="18"/>
        </w:numPr>
      </w:pPr>
      <w:r w:rsidRPr="00260B7E">
        <w:t>Repositorios en línea (GitHub, GitLab) para alojar scripts SQL, esquemas E/R, ejercicios de lógica proposicional/predicados.</w:t>
      </w:r>
    </w:p>
    <w:p w14:paraId="2F47F83A" w14:textId="77777777" w:rsidR="00104817" w:rsidRDefault="00104817" w:rsidP="00104817">
      <w:pPr>
        <w:jc w:val="both"/>
        <w:rPr>
          <w:sz w:val="26"/>
          <w:szCs w:val="26"/>
        </w:rPr>
      </w:pPr>
    </w:p>
    <w:p w14:paraId="783BD7DB" w14:textId="77777777" w:rsidR="00AE5A38" w:rsidRDefault="00AE5A38" w:rsidP="00104817">
      <w:pPr>
        <w:jc w:val="both"/>
        <w:rPr>
          <w:sz w:val="26"/>
          <w:szCs w:val="26"/>
        </w:rPr>
      </w:pPr>
    </w:p>
    <w:p w14:paraId="712E8C32" w14:textId="055F0C63" w:rsidR="00FA13C9" w:rsidRDefault="00104817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t xml:space="preserve">6. </w:t>
      </w:r>
      <w:r w:rsidRPr="00104817">
        <w:rPr>
          <w:rFonts w:ascii="Montserrat" w:eastAsia="Montserrat" w:hAnsi="Montserrat" w:cs="Montserrat"/>
          <w:b/>
          <w:sz w:val="26"/>
          <w:szCs w:val="26"/>
        </w:rPr>
        <w:t>Recursos</w:t>
      </w:r>
    </w:p>
    <w:p w14:paraId="61D9F2C1" w14:textId="77777777" w:rsidR="00104817" w:rsidRPr="00104817" w:rsidRDefault="00104817" w:rsidP="00104817">
      <w:pPr>
        <w:jc w:val="both"/>
        <w:rPr>
          <w:b/>
          <w:sz w:val="26"/>
          <w:szCs w:val="26"/>
        </w:rPr>
      </w:pPr>
    </w:p>
    <w:p w14:paraId="6C4FCB2F" w14:textId="77777777" w:rsidR="00AE5A38" w:rsidRPr="00010FF1" w:rsidRDefault="00AE5A38" w:rsidP="00AE5A38"/>
    <w:p w14:paraId="4C32B200" w14:textId="77777777" w:rsidR="00AE5A38" w:rsidRPr="00010FF1" w:rsidRDefault="00AE5A38" w:rsidP="00AE5A38">
      <w:pPr>
        <w:spacing w:before="240"/>
        <w:jc w:val="both"/>
      </w:pPr>
      <w:r w:rsidRPr="00010FF1">
        <w:t>Recursos Materiales</w:t>
      </w:r>
    </w:p>
    <w:p w14:paraId="4FE38CFB" w14:textId="77777777" w:rsidR="00AE5A38" w:rsidRPr="00010FF1" w:rsidRDefault="00AE5A38" w:rsidP="00AE5A38">
      <w:pPr>
        <w:pStyle w:val="Sinespaciado"/>
        <w:numPr>
          <w:ilvl w:val="0"/>
          <w:numId w:val="7"/>
        </w:numPr>
        <w:jc w:val="both"/>
      </w:pPr>
      <w:r>
        <w:t>Computadora</w:t>
      </w:r>
      <w:r w:rsidRPr="00010FF1">
        <w:t xml:space="preserve"> y software de simulación de circuitos lógicos.</w:t>
      </w:r>
    </w:p>
    <w:p w14:paraId="67A450FF" w14:textId="77777777" w:rsidR="00AE5A38" w:rsidRPr="00010FF1" w:rsidRDefault="00AE5A38" w:rsidP="00AE5A38">
      <w:pPr>
        <w:pStyle w:val="Sinespaciado"/>
        <w:numPr>
          <w:ilvl w:val="0"/>
          <w:numId w:val="7"/>
        </w:numPr>
        <w:jc w:val="both"/>
      </w:pPr>
      <w:r w:rsidRPr="00010FF1">
        <w:rPr>
          <w:b/>
          <w:bCs/>
        </w:rPr>
        <w:t>SGBD</w:t>
      </w:r>
      <w:r w:rsidRPr="00010FF1">
        <w:t xml:space="preserve"> instalados (MySQL, PostgreSQL, etc.) para la práctica de bases de datos.</w:t>
      </w:r>
    </w:p>
    <w:p w14:paraId="25C44258" w14:textId="77777777" w:rsidR="00AE5A38" w:rsidRDefault="00AE5A38" w:rsidP="00AE5A38">
      <w:pPr>
        <w:pStyle w:val="Sinespaciado"/>
        <w:numPr>
          <w:ilvl w:val="0"/>
          <w:numId w:val="7"/>
        </w:numPr>
        <w:jc w:val="both"/>
      </w:pPr>
      <w:r w:rsidRPr="00010FF1">
        <w:t>Herramientas de presentación (proyector, pizarrón, etc.).</w:t>
      </w:r>
    </w:p>
    <w:p w14:paraId="7531FF89" w14:textId="77777777" w:rsidR="00AE5A38" w:rsidRDefault="00AE5A38" w:rsidP="00AE5A38">
      <w:pPr>
        <w:pStyle w:val="Sinespaciado"/>
        <w:ind w:left="720"/>
        <w:jc w:val="both"/>
      </w:pPr>
    </w:p>
    <w:p w14:paraId="1A25153F" w14:textId="77777777" w:rsidR="00AE5A38" w:rsidRPr="00010FF1" w:rsidRDefault="00AE5A38" w:rsidP="00AE5A38">
      <w:pPr>
        <w:spacing w:before="240"/>
        <w:jc w:val="both"/>
      </w:pPr>
      <w:r w:rsidRPr="00010FF1">
        <w:t>Recursos Didácticos</w:t>
      </w:r>
    </w:p>
    <w:p w14:paraId="1BACC9B6" w14:textId="77777777" w:rsidR="00AE5A38" w:rsidRPr="00010FF1" w:rsidRDefault="00AE5A38" w:rsidP="00AE5A38">
      <w:pPr>
        <w:pStyle w:val="Sinespaciado"/>
        <w:numPr>
          <w:ilvl w:val="0"/>
          <w:numId w:val="8"/>
        </w:numPr>
        <w:jc w:val="both"/>
      </w:pPr>
      <w:r w:rsidRPr="00010FF1">
        <w:t>Apuntes de clase, simuladores (por ej. Logisim para lógica digital).</w:t>
      </w:r>
    </w:p>
    <w:p w14:paraId="4EC30AF5" w14:textId="77777777" w:rsidR="00AE5A38" w:rsidRPr="00010FF1" w:rsidRDefault="00AE5A38" w:rsidP="00AE5A38">
      <w:pPr>
        <w:pStyle w:val="Sinespaciado"/>
        <w:numPr>
          <w:ilvl w:val="0"/>
          <w:numId w:val="8"/>
        </w:numPr>
        <w:jc w:val="both"/>
      </w:pPr>
      <w:r w:rsidRPr="00010FF1">
        <w:t>Plataforma virtual (Moodle, Classroom) para compartir y recibir material y actividades.</w:t>
      </w:r>
    </w:p>
    <w:p w14:paraId="31EA29B6" w14:textId="77777777" w:rsidR="00104817" w:rsidRPr="00D56728" w:rsidRDefault="00104817" w:rsidP="00104817">
      <w:pPr>
        <w:pStyle w:val="Sinespaciado"/>
        <w:jc w:val="both"/>
      </w:pPr>
    </w:p>
    <w:p w14:paraId="407F4219" w14:textId="77777777" w:rsidR="00104817" w:rsidRDefault="00104817" w:rsidP="00104817">
      <w:pPr>
        <w:ind w:left="720"/>
        <w:jc w:val="both"/>
        <w:rPr>
          <w:b/>
          <w:sz w:val="26"/>
          <w:szCs w:val="26"/>
        </w:rPr>
      </w:pPr>
    </w:p>
    <w:p w14:paraId="0C292649" w14:textId="77777777" w:rsidR="00104817" w:rsidRDefault="00104817" w:rsidP="00104817">
      <w:pPr>
        <w:jc w:val="both"/>
        <w:rPr>
          <w:rFonts w:ascii="Montserrat" w:eastAsia="Montserrat" w:hAnsi="Montserrat" w:cs="Montserrat"/>
          <w:sz w:val="26"/>
          <w:szCs w:val="26"/>
        </w:rPr>
      </w:pPr>
    </w:p>
    <w:p w14:paraId="21C55C04" w14:textId="663DD7AF" w:rsidR="00FA13C9" w:rsidRPr="00AE5A38" w:rsidRDefault="00AE5A38" w:rsidP="00AE5A38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t>7.</w:t>
      </w:r>
      <w:r w:rsidR="00104817" w:rsidRPr="00AE5A38">
        <w:rPr>
          <w:rFonts w:ascii="Montserrat" w:eastAsia="Montserrat" w:hAnsi="Montserrat" w:cs="Montserrat"/>
          <w:b/>
          <w:sz w:val="26"/>
          <w:szCs w:val="26"/>
        </w:rPr>
        <w:t>Calendarización</w:t>
      </w:r>
    </w:p>
    <w:p w14:paraId="316FA8BD" w14:textId="77777777" w:rsidR="00AE5A38" w:rsidRPr="00AE5A38" w:rsidRDefault="00AE5A38" w:rsidP="00AE5A38">
      <w:pPr>
        <w:ind w:left="1080"/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tbl>
      <w:tblPr>
        <w:tblStyle w:val="Tablanormal1"/>
        <w:tblW w:w="8250" w:type="dxa"/>
        <w:tblLook w:val="0420" w:firstRow="1" w:lastRow="0" w:firstColumn="0" w:lastColumn="0" w:noHBand="0" w:noVBand="1"/>
      </w:tblPr>
      <w:tblGrid>
        <w:gridCol w:w="2580"/>
        <w:gridCol w:w="5670"/>
      </w:tblGrid>
      <w:tr w:rsidR="00AE5A38" w:rsidRPr="00957AB2" w14:paraId="1234DED1" w14:textId="77777777" w:rsidTr="007C3A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0" w:type="dxa"/>
          </w:tcPr>
          <w:p w14:paraId="7C624C23" w14:textId="77777777" w:rsidR="00AE5A38" w:rsidRPr="00957AB2" w:rsidRDefault="00AE5A38" w:rsidP="007C3AE0">
            <w:r w:rsidRPr="00957AB2">
              <w:t>Cuatrimestre / Mes</w:t>
            </w:r>
          </w:p>
        </w:tc>
        <w:tc>
          <w:tcPr>
            <w:tcW w:w="5670" w:type="dxa"/>
          </w:tcPr>
          <w:p w14:paraId="620FC63C" w14:textId="77777777" w:rsidR="00AE5A38" w:rsidRPr="00957AB2" w:rsidRDefault="00AE5A38" w:rsidP="007C3AE0">
            <w:r w:rsidRPr="00957AB2">
              <w:t>Contenidos / Actividades</w:t>
            </w:r>
          </w:p>
        </w:tc>
      </w:tr>
      <w:tr w:rsidR="00AE5A38" w:rsidRPr="00957AB2" w14:paraId="491EB3EA" w14:textId="77777777" w:rsidTr="007C3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80" w:type="dxa"/>
          </w:tcPr>
          <w:p w14:paraId="1154A470" w14:textId="77777777" w:rsidR="00AE5A38" w:rsidRPr="00957AB2" w:rsidRDefault="00AE5A38" w:rsidP="007C3AE0">
            <w:pPr>
              <w:rPr>
                <w:b/>
                <w:bCs/>
                <w:i/>
                <w:iCs/>
              </w:rPr>
            </w:pPr>
            <w:r w:rsidRPr="00957AB2">
              <w:rPr>
                <w:b/>
                <w:bCs/>
                <w:i/>
                <w:iCs/>
              </w:rPr>
              <w:t>Primer Cuatrimestre</w:t>
            </w:r>
          </w:p>
        </w:tc>
        <w:tc>
          <w:tcPr>
            <w:tcW w:w="5670" w:type="dxa"/>
          </w:tcPr>
          <w:p w14:paraId="77350C1D" w14:textId="77777777" w:rsidR="00AE5A38" w:rsidRPr="00957AB2" w:rsidRDefault="00AE5A38" w:rsidP="007C3AE0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Lógica Computacional</w:t>
            </w:r>
            <w:r w:rsidRPr="00957AB2">
              <w:rPr>
                <w:b/>
                <w:bCs/>
                <w:i/>
                <w:iCs/>
              </w:rPr>
              <w:t xml:space="preserve">: Unidades 1 a </w:t>
            </w:r>
            <w:r>
              <w:rPr>
                <w:b/>
                <w:bCs/>
                <w:i/>
                <w:iCs/>
              </w:rPr>
              <w:t>3</w:t>
            </w:r>
          </w:p>
        </w:tc>
      </w:tr>
      <w:tr w:rsidR="00AE5A38" w:rsidRPr="00957AB2" w14:paraId="7079F90F" w14:textId="77777777" w:rsidTr="007C3AE0">
        <w:tc>
          <w:tcPr>
            <w:tcW w:w="2580" w:type="dxa"/>
          </w:tcPr>
          <w:p w14:paraId="39E8E9C1" w14:textId="77777777" w:rsidR="00AE5A38" w:rsidRPr="00957AB2" w:rsidRDefault="00AE5A38" w:rsidP="007C3AE0">
            <w:r w:rsidRPr="00957AB2">
              <w:t>Marzo</w:t>
            </w:r>
          </w:p>
        </w:tc>
        <w:tc>
          <w:tcPr>
            <w:tcW w:w="5670" w:type="dxa"/>
          </w:tcPr>
          <w:p w14:paraId="375C7179" w14:textId="77777777" w:rsidR="00AE5A38" w:rsidRPr="00CA3966" w:rsidRDefault="00AE5A38" w:rsidP="007C3AE0">
            <w:pPr>
              <w:pStyle w:val="Sinespaciado"/>
              <w:jc w:val="both"/>
              <w:rPr>
                <w:b/>
                <w:bCs/>
              </w:rPr>
            </w:pPr>
            <w:r w:rsidRPr="00957AB2">
              <w:t xml:space="preserve">Unidad </w:t>
            </w:r>
            <w:r>
              <w:t>1</w:t>
            </w:r>
            <w:r w:rsidRPr="00957AB2">
              <w:t>:</w:t>
            </w:r>
            <w:r w:rsidRPr="00CA3966">
              <w:rPr>
                <w:b/>
                <w:bCs/>
              </w:rPr>
              <w:t xml:space="preserve"> </w:t>
            </w:r>
            <w:r w:rsidRPr="00CA3966">
              <w:t>Lógica Proposicional</w:t>
            </w:r>
          </w:p>
        </w:tc>
      </w:tr>
      <w:tr w:rsidR="00AE5A38" w:rsidRPr="00957AB2" w14:paraId="7AF8FD00" w14:textId="77777777" w:rsidTr="007C3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80" w:type="dxa"/>
          </w:tcPr>
          <w:p w14:paraId="1254A6F1" w14:textId="77777777" w:rsidR="00AE5A38" w:rsidRPr="00957AB2" w:rsidRDefault="00AE5A38" w:rsidP="007C3AE0">
            <w:r w:rsidRPr="00957AB2">
              <w:t>Abril</w:t>
            </w:r>
          </w:p>
        </w:tc>
        <w:tc>
          <w:tcPr>
            <w:tcW w:w="5670" w:type="dxa"/>
          </w:tcPr>
          <w:p w14:paraId="54953401" w14:textId="77777777" w:rsidR="00AE5A38" w:rsidRPr="00957AB2" w:rsidRDefault="00AE5A38" w:rsidP="007C3AE0">
            <w:r w:rsidRPr="00957AB2">
              <w:t xml:space="preserve">Unidad </w:t>
            </w:r>
            <w:r>
              <w:t>1</w:t>
            </w:r>
            <w:r w:rsidRPr="00957AB2">
              <w:t>:</w:t>
            </w:r>
            <w:r w:rsidRPr="00CA3966">
              <w:rPr>
                <w:b/>
                <w:bCs/>
              </w:rPr>
              <w:t xml:space="preserve"> </w:t>
            </w:r>
            <w:r w:rsidRPr="00CA3966">
              <w:t>Lógica Proposicional</w:t>
            </w:r>
            <w:r>
              <w:t xml:space="preserve">, </w:t>
            </w:r>
            <w:r w:rsidRPr="00957AB2">
              <w:t xml:space="preserve">Unidad </w:t>
            </w:r>
            <w:r>
              <w:t>2</w:t>
            </w:r>
            <w:r w:rsidRPr="00957AB2">
              <w:t>:</w:t>
            </w:r>
            <w:r w:rsidRPr="00CA3966">
              <w:rPr>
                <w:b/>
                <w:bCs/>
              </w:rPr>
              <w:t xml:space="preserve"> </w:t>
            </w:r>
            <w:r w:rsidRPr="00CA3966">
              <w:t>Lógica de Predicados</w:t>
            </w:r>
          </w:p>
        </w:tc>
      </w:tr>
      <w:tr w:rsidR="00AE5A38" w:rsidRPr="00957AB2" w14:paraId="79DCE399" w14:textId="77777777" w:rsidTr="007C3AE0">
        <w:tc>
          <w:tcPr>
            <w:tcW w:w="2580" w:type="dxa"/>
          </w:tcPr>
          <w:p w14:paraId="3D0EE5C2" w14:textId="77777777" w:rsidR="00AE5A38" w:rsidRPr="00957AB2" w:rsidRDefault="00AE5A38" w:rsidP="007C3AE0">
            <w:r>
              <w:t>Mayo</w:t>
            </w:r>
          </w:p>
        </w:tc>
        <w:tc>
          <w:tcPr>
            <w:tcW w:w="5670" w:type="dxa"/>
          </w:tcPr>
          <w:p w14:paraId="7F910795" w14:textId="77777777" w:rsidR="00AE5A38" w:rsidRPr="00957AB2" w:rsidRDefault="00AE5A38" w:rsidP="007C3AE0">
            <w:r w:rsidRPr="00957AB2">
              <w:t xml:space="preserve">Unidad 3: </w:t>
            </w:r>
            <w:r w:rsidRPr="00CA3966">
              <w:t>Lógica Digital</w:t>
            </w:r>
          </w:p>
        </w:tc>
      </w:tr>
      <w:tr w:rsidR="00AE5A38" w:rsidRPr="00957AB2" w14:paraId="1107BBB1" w14:textId="77777777" w:rsidTr="007C3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80" w:type="dxa"/>
          </w:tcPr>
          <w:p w14:paraId="2A146A2E" w14:textId="77777777" w:rsidR="00AE5A38" w:rsidRPr="00957AB2" w:rsidRDefault="00AE5A38" w:rsidP="007C3AE0">
            <w:r w:rsidRPr="00957AB2">
              <w:t>Ju</w:t>
            </w:r>
            <w:r>
              <w:t>nio/Julio (1er y 2da semana)</w:t>
            </w:r>
          </w:p>
        </w:tc>
        <w:tc>
          <w:tcPr>
            <w:tcW w:w="5670" w:type="dxa"/>
          </w:tcPr>
          <w:p w14:paraId="6C3A3B74" w14:textId="77777777" w:rsidR="00AE5A38" w:rsidRPr="00957AB2" w:rsidRDefault="00AE5A38" w:rsidP="007C3AE0">
            <w:r w:rsidRPr="00957AB2">
              <w:t xml:space="preserve">Unidad 3: </w:t>
            </w:r>
            <w:r w:rsidRPr="00CA3966">
              <w:t>Lógica Digital</w:t>
            </w:r>
            <w:r w:rsidRPr="00957AB2">
              <w:t>,</w:t>
            </w:r>
            <w:r>
              <w:t xml:space="preserve"> </w:t>
            </w:r>
            <w:r w:rsidRPr="00957AB2">
              <w:t>Parcial (</w:t>
            </w:r>
            <w:r>
              <w:t>1</w:t>
            </w:r>
            <w:r w:rsidRPr="00957AB2">
              <w:t xml:space="preserve">ª </w:t>
            </w:r>
            <w:r>
              <w:t xml:space="preserve"> y 2</w:t>
            </w:r>
            <w:r>
              <w:rPr>
                <w:vertAlign w:val="superscript"/>
              </w:rPr>
              <w:t>da</w:t>
            </w:r>
            <w:r w:rsidRPr="00957AB2">
              <w:t>instancia)</w:t>
            </w:r>
          </w:p>
        </w:tc>
      </w:tr>
      <w:tr w:rsidR="00AE5A38" w:rsidRPr="00957AB2" w14:paraId="15CF5BA7" w14:textId="77777777" w:rsidTr="007C3AE0">
        <w:tc>
          <w:tcPr>
            <w:tcW w:w="2580" w:type="dxa"/>
          </w:tcPr>
          <w:p w14:paraId="70B8342A" w14:textId="77777777" w:rsidR="00AE5A38" w:rsidRPr="00957AB2" w:rsidRDefault="00AE5A38" w:rsidP="007C3AE0">
            <w:pPr>
              <w:rPr>
                <w:b/>
                <w:bCs/>
                <w:i/>
                <w:iCs/>
              </w:rPr>
            </w:pPr>
            <w:r w:rsidRPr="00957AB2">
              <w:rPr>
                <w:b/>
                <w:bCs/>
                <w:i/>
                <w:iCs/>
              </w:rPr>
              <w:t>Segundo Cuatrimestre</w:t>
            </w:r>
          </w:p>
        </w:tc>
        <w:tc>
          <w:tcPr>
            <w:tcW w:w="5670" w:type="dxa"/>
          </w:tcPr>
          <w:p w14:paraId="65B6184E" w14:textId="77777777" w:rsidR="00AE5A38" w:rsidRPr="00957AB2" w:rsidRDefault="00AE5A38" w:rsidP="007C3AE0">
            <w:pPr>
              <w:rPr>
                <w:b/>
                <w:bCs/>
                <w:i/>
                <w:iCs/>
              </w:rPr>
            </w:pPr>
            <w:r w:rsidRPr="00E571A2">
              <w:rPr>
                <w:b/>
                <w:bCs/>
                <w:i/>
                <w:iCs/>
              </w:rPr>
              <w:t>Administración y Gestión de BD</w:t>
            </w:r>
          </w:p>
        </w:tc>
      </w:tr>
      <w:tr w:rsidR="00AE5A38" w:rsidRPr="00957AB2" w14:paraId="375E336C" w14:textId="77777777" w:rsidTr="007C3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80" w:type="dxa"/>
          </w:tcPr>
          <w:p w14:paraId="4EFBDE0C" w14:textId="77777777" w:rsidR="00AE5A38" w:rsidRPr="00957AB2" w:rsidRDefault="00AE5A38" w:rsidP="007C3AE0">
            <w:r w:rsidRPr="00957AB2">
              <w:t>Agosto</w:t>
            </w:r>
            <w:r>
              <w:t xml:space="preserve"> (3era y 4ta semana) /Septiembre</w:t>
            </w:r>
          </w:p>
        </w:tc>
        <w:tc>
          <w:tcPr>
            <w:tcW w:w="5670" w:type="dxa"/>
          </w:tcPr>
          <w:p w14:paraId="2F825E08" w14:textId="77777777" w:rsidR="00AE5A38" w:rsidRPr="00957AB2" w:rsidRDefault="00AE5A38" w:rsidP="007C3AE0">
            <w:r w:rsidRPr="00957AB2">
              <w:t xml:space="preserve">Unidad 1: </w:t>
            </w:r>
            <w:r w:rsidRPr="00E571A2">
              <w:t xml:space="preserve">Organización de Datos (modelos E/R, relacional). </w:t>
            </w:r>
            <w:r w:rsidRPr="00E571A2">
              <w:br/>
              <w:t>Prácticas iniciales</w:t>
            </w:r>
            <w:r>
              <w:t>.</w:t>
            </w:r>
          </w:p>
        </w:tc>
      </w:tr>
      <w:tr w:rsidR="00AE5A38" w:rsidRPr="00957AB2" w14:paraId="67C54327" w14:textId="77777777" w:rsidTr="007C3AE0">
        <w:trPr>
          <w:trHeight w:val="396"/>
        </w:trPr>
        <w:tc>
          <w:tcPr>
            <w:tcW w:w="2580" w:type="dxa"/>
          </w:tcPr>
          <w:p w14:paraId="33E779E5" w14:textId="77777777" w:rsidR="00AE5A38" w:rsidRPr="00957AB2" w:rsidRDefault="00AE5A38" w:rsidP="007C3AE0">
            <w:r w:rsidRPr="00957AB2">
              <w:t>Octubre</w:t>
            </w:r>
          </w:p>
        </w:tc>
        <w:tc>
          <w:tcPr>
            <w:tcW w:w="5670" w:type="dxa"/>
          </w:tcPr>
          <w:p w14:paraId="523C20DB" w14:textId="77777777" w:rsidR="00AE5A38" w:rsidRPr="00957AB2" w:rsidRDefault="00AE5A38" w:rsidP="007C3AE0">
            <w:r>
              <w:t xml:space="preserve">Unidad 2: </w:t>
            </w:r>
            <w:r w:rsidRPr="00E571A2">
              <w:t>Diseño de Base de Datos</w:t>
            </w:r>
          </w:p>
        </w:tc>
      </w:tr>
      <w:tr w:rsidR="00AE5A38" w:rsidRPr="00957AB2" w14:paraId="0236EE4B" w14:textId="77777777" w:rsidTr="007C3A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80" w:type="dxa"/>
          </w:tcPr>
          <w:p w14:paraId="15AE27F5" w14:textId="77777777" w:rsidR="00AE5A38" w:rsidRPr="00957AB2" w:rsidRDefault="00AE5A38" w:rsidP="007C3AE0">
            <w:r w:rsidRPr="00957AB2">
              <w:t>Noviembre</w:t>
            </w:r>
          </w:p>
        </w:tc>
        <w:tc>
          <w:tcPr>
            <w:tcW w:w="5670" w:type="dxa"/>
          </w:tcPr>
          <w:p w14:paraId="553F8DFC" w14:textId="77777777" w:rsidR="00AE5A38" w:rsidRPr="00957AB2" w:rsidRDefault="00AE5A38" w:rsidP="007C3AE0">
            <w:r>
              <w:t xml:space="preserve">Unidad 3: </w:t>
            </w:r>
            <w:r w:rsidRPr="00E571A2">
              <w:t>Fundamentos de Administración y Gestión</w:t>
            </w:r>
          </w:p>
        </w:tc>
      </w:tr>
    </w:tbl>
    <w:p w14:paraId="5A2A394C" w14:textId="77777777" w:rsidR="00104817" w:rsidRDefault="00104817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1DE4D91C" w14:textId="77777777" w:rsidR="00AE5A38" w:rsidRDefault="00AE5A38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4AD60E2D" w14:textId="77777777" w:rsidR="00AE5A38" w:rsidRDefault="00AE5A38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17E9A4F0" w14:textId="77777777" w:rsidR="00AE5A38" w:rsidRDefault="00AE5A38" w:rsidP="00104817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2B67D70D" w14:textId="6B5E8827" w:rsidR="00FA13C9" w:rsidRDefault="006357A1" w:rsidP="006357A1">
      <w:pPr>
        <w:jc w:val="both"/>
        <w:rPr>
          <w:rFonts w:ascii="Montserrat" w:eastAsia="Montserrat" w:hAnsi="Montserrat" w:cs="Montserrat"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lastRenderedPageBreak/>
        <w:t>8.</w:t>
      </w:r>
      <w:r w:rsidRPr="006357A1">
        <w:rPr>
          <w:rFonts w:ascii="Montserrat" w:eastAsia="Montserrat" w:hAnsi="Montserrat" w:cs="Montserrat"/>
          <w:b/>
          <w:sz w:val="26"/>
          <w:szCs w:val="26"/>
        </w:rPr>
        <w:t>Orientaciones</w:t>
      </w:r>
      <w:r w:rsidRPr="006357A1">
        <w:rPr>
          <w:rFonts w:ascii="Montserrat" w:eastAsia="Montserrat" w:hAnsi="Montserrat" w:cs="Montserrat"/>
          <w:sz w:val="26"/>
          <w:szCs w:val="26"/>
        </w:rPr>
        <w:t xml:space="preserve"> </w:t>
      </w:r>
    </w:p>
    <w:p w14:paraId="4A0C4C0F" w14:textId="77777777" w:rsidR="006357A1" w:rsidRDefault="006357A1" w:rsidP="006357A1">
      <w:pPr>
        <w:jc w:val="both"/>
        <w:rPr>
          <w:rFonts w:ascii="Montserrat" w:eastAsia="Montserrat" w:hAnsi="Montserrat" w:cs="Montserrat"/>
          <w:sz w:val="26"/>
          <w:szCs w:val="26"/>
        </w:rPr>
      </w:pPr>
    </w:p>
    <w:p w14:paraId="17EB569F" w14:textId="540F42F9" w:rsidR="006357A1" w:rsidRDefault="006357A1" w:rsidP="006357A1">
      <w:pPr>
        <w:jc w:val="both"/>
        <w:rPr>
          <w:rFonts w:ascii="Montserrat" w:eastAsia="Montserrat" w:hAnsi="Montserrat" w:cs="Montserrat"/>
          <w:sz w:val="26"/>
          <w:szCs w:val="26"/>
        </w:rPr>
      </w:pPr>
      <w:r>
        <w:rPr>
          <w:rFonts w:ascii="Montserrat" w:eastAsia="Montserrat" w:hAnsi="Montserrat" w:cs="Montserrat"/>
          <w:sz w:val="26"/>
          <w:szCs w:val="26"/>
        </w:rPr>
        <w:t>Para los estudiantes que acrediten el espacio en carácter de Libre, deberán tener en cuenta los siguientes puntos:</w:t>
      </w:r>
    </w:p>
    <w:p w14:paraId="5FC052EA" w14:textId="1DB2C7CD" w:rsidR="006357A1" w:rsidRDefault="006357A1" w:rsidP="006357A1">
      <w:pPr>
        <w:pStyle w:val="Prrafodelista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Sera evaluado todo el contenido de la materia</w:t>
      </w:r>
    </w:p>
    <w:p w14:paraId="34FF847B" w14:textId="511A9E4C" w:rsidR="006357A1" w:rsidRDefault="006357A1" w:rsidP="006357A1">
      <w:pPr>
        <w:pStyle w:val="Prrafodelista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debera demostrar tanto conocimientos teóricos como los prácticos que se fueron adquiriendo durante la realización de los ejercicios.</w:t>
      </w:r>
    </w:p>
    <w:p w14:paraId="5FBDC10E" w14:textId="43B13700" w:rsidR="006357A1" w:rsidRDefault="006357A1" w:rsidP="006357A1">
      <w:pPr>
        <w:pStyle w:val="Prrafodelista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El material de estudio será el indicado en este programa</w:t>
      </w:r>
    </w:p>
    <w:p w14:paraId="4FF79C13" w14:textId="26449DF1" w:rsidR="006357A1" w:rsidRDefault="006357A1" w:rsidP="006357A1">
      <w:pPr>
        <w:pStyle w:val="Prrafodelista"/>
        <w:numPr>
          <w:ilvl w:val="0"/>
          <w:numId w:val="8"/>
        </w:numPr>
        <w:jc w:val="both"/>
        <w:rPr>
          <w:sz w:val="26"/>
          <w:szCs w:val="26"/>
        </w:rPr>
      </w:pPr>
      <w:r>
        <w:rPr>
          <w:sz w:val="26"/>
          <w:szCs w:val="26"/>
        </w:rPr>
        <w:t>Se recomienda que los ejercicios propuestos sean realizados y entendidos en profundidad antes del examen.</w:t>
      </w:r>
    </w:p>
    <w:p w14:paraId="162CDB74" w14:textId="77777777" w:rsidR="006357A1" w:rsidRPr="006357A1" w:rsidRDefault="006357A1" w:rsidP="006357A1">
      <w:pPr>
        <w:pStyle w:val="Prrafodelista"/>
        <w:jc w:val="both"/>
        <w:rPr>
          <w:sz w:val="26"/>
          <w:szCs w:val="26"/>
        </w:rPr>
      </w:pPr>
    </w:p>
    <w:p w14:paraId="49B1E025" w14:textId="54017A5D" w:rsidR="00FA13C9" w:rsidRDefault="006357A1" w:rsidP="006357A1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  <w:r>
        <w:rPr>
          <w:rFonts w:ascii="Montserrat" w:eastAsia="Montserrat" w:hAnsi="Montserrat" w:cs="Montserrat"/>
          <w:b/>
          <w:sz w:val="26"/>
          <w:szCs w:val="26"/>
        </w:rPr>
        <w:t>9.</w:t>
      </w:r>
      <w:r w:rsidRPr="006357A1">
        <w:rPr>
          <w:rFonts w:ascii="Montserrat" w:eastAsia="Montserrat" w:hAnsi="Montserrat" w:cs="Montserrat"/>
          <w:b/>
          <w:sz w:val="26"/>
          <w:szCs w:val="26"/>
        </w:rPr>
        <w:t>Evaluación</w:t>
      </w:r>
    </w:p>
    <w:p w14:paraId="00C2715C" w14:textId="77777777" w:rsidR="006357A1" w:rsidRDefault="006357A1" w:rsidP="006357A1">
      <w:pPr>
        <w:jc w:val="both"/>
        <w:rPr>
          <w:rFonts w:ascii="Montserrat" w:eastAsia="Montserrat" w:hAnsi="Montserrat" w:cs="Montserrat"/>
          <w:b/>
          <w:sz w:val="26"/>
          <w:szCs w:val="26"/>
        </w:rPr>
      </w:pPr>
    </w:p>
    <w:p w14:paraId="0988BECC" w14:textId="77777777" w:rsidR="00AE5A38" w:rsidRPr="00710173" w:rsidRDefault="00AE5A38" w:rsidP="00AE5A38">
      <w:pPr>
        <w:spacing w:before="240"/>
        <w:jc w:val="both"/>
      </w:pPr>
      <w:r>
        <w:t>LOGICA COMPUTACIONAL</w:t>
      </w:r>
    </w:p>
    <w:p w14:paraId="5E0C4584" w14:textId="77777777" w:rsidR="00AE5A3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 xml:space="preserve">Examen parcial </w:t>
      </w:r>
      <w:r>
        <w:t xml:space="preserve">escrito </w:t>
      </w:r>
      <w:r w:rsidRPr="00D56728">
        <w:t>teórico-práctico</w:t>
      </w:r>
    </w:p>
    <w:p w14:paraId="17D3B5A4" w14:textId="77777777" w:rsidR="00AE5A38" w:rsidRDefault="00AE5A38" w:rsidP="00AE5A38">
      <w:pPr>
        <w:pStyle w:val="Sinespaciado"/>
        <w:ind w:left="720"/>
        <w:jc w:val="both"/>
      </w:pPr>
      <w:r>
        <w:t>S</w:t>
      </w:r>
      <w:r w:rsidRPr="00D56728">
        <w:t>e realizará un (1) examen parcial que abarque conceptos fundamentales, estructuras de datos, algoritmos y desarrollo de programas.</w:t>
      </w:r>
      <w:r>
        <w:t xml:space="preserve"> Este examen tendrá, como es habitual, una segunda instancia.</w:t>
      </w:r>
    </w:p>
    <w:p w14:paraId="2FEC2281" w14:textId="77777777" w:rsidR="00AE5A38" w:rsidRDefault="00AE5A38" w:rsidP="00AE5A38">
      <w:pPr>
        <w:pStyle w:val="Sinespaciado"/>
        <w:ind w:firstLine="708"/>
        <w:jc w:val="both"/>
      </w:pPr>
    </w:p>
    <w:p w14:paraId="10F4851C" w14:textId="77777777" w:rsidR="00AE5A38" w:rsidRDefault="00AE5A38" w:rsidP="00AE5A38">
      <w:pPr>
        <w:pStyle w:val="Sinespaciado"/>
        <w:ind w:firstLine="708"/>
        <w:jc w:val="both"/>
      </w:pPr>
      <w:r>
        <w:t>La calificación tendrá la siguiente escala de aprobación:</w:t>
      </w:r>
    </w:p>
    <w:p w14:paraId="0FA33946" w14:textId="77777777" w:rsidR="00AE5A38" w:rsidRDefault="00AE5A38" w:rsidP="00AE5A38">
      <w:pPr>
        <w:pStyle w:val="Sinespaciado"/>
        <w:numPr>
          <w:ilvl w:val="1"/>
          <w:numId w:val="5"/>
        </w:numPr>
        <w:jc w:val="both"/>
      </w:pPr>
      <w:r>
        <w:t>De 1 a 3: desaprobado</w:t>
      </w:r>
    </w:p>
    <w:p w14:paraId="03D8EB74" w14:textId="77777777" w:rsidR="00AE5A38" w:rsidRDefault="00AE5A38" w:rsidP="00AE5A38">
      <w:pPr>
        <w:pStyle w:val="Sinespaciado"/>
        <w:numPr>
          <w:ilvl w:val="1"/>
          <w:numId w:val="5"/>
        </w:numPr>
        <w:jc w:val="both"/>
      </w:pPr>
      <w:r>
        <w:t>De 4 a 6: debe rendir examen final</w:t>
      </w:r>
    </w:p>
    <w:p w14:paraId="33CD7D62" w14:textId="77777777" w:rsidR="00AE5A38" w:rsidRDefault="00AE5A38" w:rsidP="00AE5A38">
      <w:pPr>
        <w:pStyle w:val="Sinespaciado"/>
        <w:numPr>
          <w:ilvl w:val="1"/>
          <w:numId w:val="5"/>
        </w:numPr>
        <w:jc w:val="both"/>
      </w:pPr>
      <w:r>
        <w:t>De 7 a 10: promocionado</w:t>
      </w:r>
    </w:p>
    <w:p w14:paraId="6D4FF3F0" w14:textId="77777777" w:rsidR="00AE5A38" w:rsidRPr="00D56728" w:rsidRDefault="00AE5A38" w:rsidP="00AE5A38">
      <w:pPr>
        <w:pStyle w:val="Sinespaciado"/>
        <w:ind w:left="720"/>
        <w:jc w:val="both"/>
      </w:pPr>
      <w:r>
        <w:tab/>
      </w:r>
    </w:p>
    <w:p w14:paraId="2F4E2823" w14:textId="77777777" w:rsidR="00AE5A38" w:rsidRPr="00D5672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>Proyectos grupales</w:t>
      </w:r>
    </w:p>
    <w:p w14:paraId="64669A8F" w14:textId="77777777" w:rsidR="00AE5A38" w:rsidRPr="00D56728" w:rsidRDefault="00AE5A38" w:rsidP="00AE5A38">
      <w:pPr>
        <w:pStyle w:val="Sinespaciado"/>
        <w:ind w:firstLine="708"/>
        <w:jc w:val="both"/>
      </w:pPr>
      <w:r w:rsidRPr="00D56728">
        <w:t>Objetivo: Fomentar el trabajo colaborativo y la aplicación de metodologías ágiles.</w:t>
      </w:r>
    </w:p>
    <w:p w14:paraId="4F44439A" w14:textId="77777777" w:rsidR="00AE5A38" w:rsidRDefault="00AE5A38" w:rsidP="00AE5A38">
      <w:pPr>
        <w:pStyle w:val="Sinespaciado"/>
        <w:ind w:firstLine="708"/>
        <w:jc w:val="both"/>
      </w:pPr>
      <w:r w:rsidRPr="00D56728">
        <w:t>Entrega: Repositorio en GitHub y presentación oral/codificada.</w:t>
      </w:r>
    </w:p>
    <w:p w14:paraId="08E25B1E" w14:textId="77777777" w:rsidR="00AE5A38" w:rsidRPr="00D56728" w:rsidRDefault="00AE5A38" w:rsidP="00AE5A38">
      <w:pPr>
        <w:pStyle w:val="Sinespaciado"/>
        <w:jc w:val="both"/>
      </w:pPr>
    </w:p>
    <w:p w14:paraId="6ECE3E26" w14:textId="77777777" w:rsidR="00AE5A3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>Participación y compromiso</w:t>
      </w:r>
    </w:p>
    <w:p w14:paraId="7933371B" w14:textId="77777777" w:rsidR="00AE5A38" w:rsidRDefault="00AE5A38" w:rsidP="00AE5A38">
      <w:pPr>
        <w:pStyle w:val="Sinespaciado"/>
        <w:ind w:left="720"/>
        <w:jc w:val="both"/>
      </w:pPr>
      <w:r>
        <w:t>Se dará gran importancia a la participación proactiva en cada una de las clases y los aportes al grupo en ese sentido.</w:t>
      </w:r>
    </w:p>
    <w:p w14:paraId="3CD5F807" w14:textId="77777777" w:rsidR="00AE5A38" w:rsidRPr="00D56728" w:rsidRDefault="00AE5A38" w:rsidP="00AE5A38">
      <w:pPr>
        <w:pStyle w:val="Sinespaciado"/>
        <w:ind w:left="720"/>
        <w:jc w:val="both"/>
      </w:pPr>
    </w:p>
    <w:p w14:paraId="7798E9B3" w14:textId="77777777" w:rsidR="00AE5A3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>Asistencia</w:t>
      </w:r>
    </w:p>
    <w:p w14:paraId="404A6AF8" w14:textId="77777777" w:rsidR="00AE5A38" w:rsidRDefault="00AE5A38" w:rsidP="00AE5A38">
      <w:pPr>
        <w:pStyle w:val="Sinespaciado"/>
        <w:ind w:left="720"/>
        <w:jc w:val="both"/>
      </w:pPr>
      <w:r>
        <w:t>El alumno deberá contar con un mínimo de 60%.</w:t>
      </w:r>
    </w:p>
    <w:p w14:paraId="01F67826" w14:textId="77777777" w:rsidR="00AE5A38" w:rsidRDefault="00AE5A38" w:rsidP="00AE5A38">
      <w:pPr>
        <w:pStyle w:val="Sinespaciado"/>
        <w:ind w:left="720"/>
        <w:jc w:val="both"/>
      </w:pPr>
    </w:p>
    <w:p w14:paraId="676C0B4A" w14:textId="77777777" w:rsidR="00AE5A38" w:rsidRPr="004C7F6B" w:rsidRDefault="00AE5A38" w:rsidP="00AE5A38">
      <w:pPr>
        <w:spacing w:before="240"/>
        <w:jc w:val="both"/>
      </w:pPr>
      <w:r w:rsidRPr="004C7F6B">
        <w:t>Indicadores de Evaluación</w:t>
      </w:r>
    </w:p>
    <w:p w14:paraId="36FA0CA6" w14:textId="77777777" w:rsidR="00AE5A38" w:rsidRDefault="00AE5A38" w:rsidP="00AE5A38">
      <w:pPr>
        <w:pStyle w:val="Sinespaciado"/>
        <w:numPr>
          <w:ilvl w:val="0"/>
          <w:numId w:val="5"/>
        </w:numPr>
        <w:jc w:val="both"/>
      </w:pPr>
      <w:r w:rsidRPr="00CA11A5">
        <w:t>Resolución de problemas vinculados a la lógica proposicional con valores de verdad.</w:t>
      </w:r>
    </w:p>
    <w:p w14:paraId="31C402F7" w14:textId="77777777" w:rsidR="00AE5A38" w:rsidRDefault="00AE5A38" w:rsidP="00AE5A38">
      <w:pPr>
        <w:pStyle w:val="Sinespaciado"/>
        <w:numPr>
          <w:ilvl w:val="0"/>
          <w:numId w:val="5"/>
        </w:numPr>
        <w:jc w:val="both"/>
      </w:pPr>
      <w:r w:rsidRPr="00CA11A5">
        <w:t xml:space="preserve">Estudio de las deducciones y razonamientos, justificando la validez del razonamiento mediante la justificación sintáctica. </w:t>
      </w:r>
    </w:p>
    <w:p w14:paraId="47B27C38" w14:textId="77777777" w:rsidR="00AE5A38" w:rsidRDefault="00AE5A38" w:rsidP="00AE5A38">
      <w:pPr>
        <w:pStyle w:val="Sinespaciado"/>
        <w:numPr>
          <w:ilvl w:val="0"/>
          <w:numId w:val="5"/>
        </w:numPr>
        <w:jc w:val="both"/>
      </w:pPr>
      <w:r w:rsidRPr="00CA11A5">
        <w:t>Producciones vinculadas a predicados de primer orden, alfabeto de símbolos, conjunto de cadenas finitas de los símbolos, axiomas y el conjunto finito</w:t>
      </w:r>
    </w:p>
    <w:p w14:paraId="25545CEB" w14:textId="77777777" w:rsidR="00AE5A38" w:rsidRDefault="00AE5A38" w:rsidP="00AE5A38">
      <w:pPr>
        <w:pStyle w:val="Sinespaciado"/>
        <w:jc w:val="both"/>
      </w:pPr>
    </w:p>
    <w:p w14:paraId="4F444EF1" w14:textId="77777777" w:rsidR="00AE5A38" w:rsidRDefault="00AE5A38" w:rsidP="00AE5A38">
      <w:pPr>
        <w:pStyle w:val="Sinespaciado"/>
        <w:jc w:val="both"/>
      </w:pPr>
    </w:p>
    <w:p w14:paraId="1F5BE942" w14:textId="77777777" w:rsidR="00AE5A38" w:rsidRDefault="00AE5A38" w:rsidP="00AE5A38">
      <w:pPr>
        <w:pStyle w:val="Sinespaciado"/>
        <w:jc w:val="both"/>
      </w:pPr>
    </w:p>
    <w:p w14:paraId="1F89ED31" w14:textId="77777777" w:rsidR="00AE5A38" w:rsidRDefault="00AE5A38" w:rsidP="00AE5A38">
      <w:pPr>
        <w:pStyle w:val="Sinespaciado"/>
        <w:jc w:val="both"/>
      </w:pPr>
    </w:p>
    <w:p w14:paraId="58422710" w14:textId="77777777" w:rsidR="00AE5A38" w:rsidRPr="00D56728" w:rsidRDefault="00AE5A38" w:rsidP="00AE5A38">
      <w:pPr>
        <w:pStyle w:val="Sinespaciado"/>
        <w:jc w:val="both"/>
      </w:pPr>
    </w:p>
    <w:p w14:paraId="307D5E6A" w14:textId="77777777" w:rsidR="00AE5A38" w:rsidRPr="00710173" w:rsidRDefault="00AE5A38" w:rsidP="00AE5A38">
      <w:pPr>
        <w:spacing w:before="240"/>
        <w:jc w:val="both"/>
      </w:pPr>
      <w:r>
        <w:lastRenderedPageBreak/>
        <w:t>ADMINISTRACIÓN Y GESTIÓN DE BASES DE DATOS</w:t>
      </w:r>
    </w:p>
    <w:p w14:paraId="549BE771" w14:textId="77777777" w:rsidR="00AE5A3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 xml:space="preserve">Examen parcial </w:t>
      </w:r>
      <w:r>
        <w:t xml:space="preserve">escrito </w:t>
      </w:r>
      <w:r w:rsidRPr="00D56728">
        <w:t>teórico-práctico</w:t>
      </w:r>
    </w:p>
    <w:p w14:paraId="7C0AB935" w14:textId="77777777" w:rsidR="00AE5A38" w:rsidRDefault="00AE5A38" w:rsidP="00AE5A38">
      <w:pPr>
        <w:pStyle w:val="Sinespaciado"/>
        <w:ind w:left="720"/>
        <w:jc w:val="both"/>
      </w:pPr>
      <w:r>
        <w:t>S</w:t>
      </w:r>
      <w:r w:rsidRPr="00D56728">
        <w:t>e realizará un (1) examen parcial que abarque conceptos fundamentales, estructuras de datos, algoritmos y desarrollo de programas.</w:t>
      </w:r>
      <w:r>
        <w:t xml:space="preserve"> Este examen tendrá, como es habitual, una segunda instancia.</w:t>
      </w:r>
    </w:p>
    <w:p w14:paraId="42701A51" w14:textId="77777777" w:rsidR="00AE5A38" w:rsidRDefault="00AE5A38" w:rsidP="00AE5A38">
      <w:pPr>
        <w:pStyle w:val="Sinespaciado"/>
        <w:ind w:firstLine="708"/>
        <w:jc w:val="both"/>
      </w:pPr>
    </w:p>
    <w:p w14:paraId="61AE7D33" w14:textId="77777777" w:rsidR="00AE5A38" w:rsidRDefault="00AE5A38" w:rsidP="00AE5A38">
      <w:pPr>
        <w:pStyle w:val="Sinespaciado"/>
        <w:ind w:firstLine="708"/>
        <w:jc w:val="both"/>
      </w:pPr>
      <w:r>
        <w:t>La calificación tendrá la siguiente escala de aprobación:</w:t>
      </w:r>
    </w:p>
    <w:p w14:paraId="7E05FD51" w14:textId="77777777" w:rsidR="00AE5A38" w:rsidRDefault="00AE5A38" w:rsidP="00AE5A38">
      <w:pPr>
        <w:pStyle w:val="Sinespaciado"/>
        <w:numPr>
          <w:ilvl w:val="1"/>
          <w:numId w:val="5"/>
        </w:numPr>
        <w:jc w:val="both"/>
      </w:pPr>
      <w:r>
        <w:t>De 1 a 3: desaprobado</w:t>
      </w:r>
    </w:p>
    <w:p w14:paraId="46D40CED" w14:textId="77777777" w:rsidR="00AE5A38" w:rsidRDefault="00AE5A38" w:rsidP="00AE5A38">
      <w:pPr>
        <w:pStyle w:val="Sinespaciado"/>
        <w:numPr>
          <w:ilvl w:val="1"/>
          <w:numId w:val="5"/>
        </w:numPr>
        <w:jc w:val="both"/>
      </w:pPr>
      <w:r>
        <w:t>De 4 a 6: debe rendir examen final</w:t>
      </w:r>
    </w:p>
    <w:p w14:paraId="5000CDB8" w14:textId="77777777" w:rsidR="00AE5A38" w:rsidRDefault="00AE5A38" w:rsidP="00AE5A38">
      <w:pPr>
        <w:pStyle w:val="Sinespaciado"/>
        <w:numPr>
          <w:ilvl w:val="1"/>
          <w:numId w:val="5"/>
        </w:numPr>
        <w:jc w:val="both"/>
      </w:pPr>
      <w:r>
        <w:t>De 7 a 10: promocionado</w:t>
      </w:r>
    </w:p>
    <w:p w14:paraId="49E0DBB8" w14:textId="77777777" w:rsidR="00AE5A38" w:rsidRPr="00D56728" w:rsidRDefault="00AE5A38" w:rsidP="00AE5A38">
      <w:pPr>
        <w:pStyle w:val="Sinespaciado"/>
        <w:ind w:left="720"/>
        <w:jc w:val="both"/>
      </w:pPr>
      <w:r>
        <w:tab/>
      </w:r>
    </w:p>
    <w:p w14:paraId="5259ED72" w14:textId="77777777" w:rsidR="00AE5A38" w:rsidRPr="00D5672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>Proyectos grupales</w:t>
      </w:r>
    </w:p>
    <w:p w14:paraId="5EF712D1" w14:textId="77777777" w:rsidR="00AE5A38" w:rsidRPr="00D56728" w:rsidRDefault="00AE5A38" w:rsidP="00AE5A38">
      <w:pPr>
        <w:pStyle w:val="Sinespaciado"/>
        <w:ind w:firstLine="708"/>
        <w:jc w:val="both"/>
      </w:pPr>
      <w:r w:rsidRPr="00D56728">
        <w:t>Objetivo: Fomentar el trabajo colaborativo y la aplicación de metodologías ágiles.</w:t>
      </w:r>
    </w:p>
    <w:p w14:paraId="4799C50D" w14:textId="77777777" w:rsidR="00AE5A38" w:rsidRDefault="00AE5A38" w:rsidP="00AE5A38">
      <w:pPr>
        <w:pStyle w:val="Sinespaciado"/>
        <w:ind w:firstLine="708"/>
        <w:jc w:val="both"/>
      </w:pPr>
      <w:r w:rsidRPr="00D56728">
        <w:t>Entrega: Repositorio en GitHub y presentación oral/codificada.</w:t>
      </w:r>
    </w:p>
    <w:p w14:paraId="7129577D" w14:textId="77777777" w:rsidR="00AE5A38" w:rsidRPr="00D56728" w:rsidRDefault="00AE5A38" w:rsidP="00AE5A38">
      <w:pPr>
        <w:pStyle w:val="Sinespaciado"/>
        <w:jc w:val="both"/>
      </w:pPr>
    </w:p>
    <w:p w14:paraId="5A0E5975" w14:textId="77777777" w:rsidR="00AE5A3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>Participación y compromiso</w:t>
      </w:r>
    </w:p>
    <w:p w14:paraId="738AD1DD" w14:textId="77777777" w:rsidR="00AE5A38" w:rsidRDefault="00AE5A38" w:rsidP="00AE5A38">
      <w:pPr>
        <w:pStyle w:val="Sinespaciado"/>
        <w:ind w:left="720"/>
        <w:jc w:val="both"/>
      </w:pPr>
      <w:r>
        <w:t>Se dará gran importancia a la participación proactiva en cada una de las clases y los aportes al grupo en ese sentido.</w:t>
      </w:r>
    </w:p>
    <w:p w14:paraId="2FA20EDC" w14:textId="77777777" w:rsidR="00AE5A38" w:rsidRPr="00D56728" w:rsidRDefault="00AE5A38" w:rsidP="00AE5A38">
      <w:pPr>
        <w:pStyle w:val="Sinespaciado"/>
        <w:ind w:left="720"/>
        <w:jc w:val="both"/>
      </w:pPr>
    </w:p>
    <w:p w14:paraId="7720E642" w14:textId="77777777" w:rsidR="00AE5A38" w:rsidRDefault="00AE5A38" w:rsidP="00AE5A38">
      <w:pPr>
        <w:pStyle w:val="Sinespaciado"/>
        <w:numPr>
          <w:ilvl w:val="0"/>
          <w:numId w:val="15"/>
        </w:numPr>
        <w:jc w:val="both"/>
      </w:pPr>
      <w:r w:rsidRPr="00D56728">
        <w:t>Asistencia</w:t>
      </w:r>
    </w:p>
    <w:p w14:paraId="442E7819" w14:textId="77777777" w:rsidR="00AE5A38" w:rsidRDefault="00AE5A38" w:rsidP="00AE5A38">
      <w:pPr>
        <w:pStyle w:val="Sinespaciado"/>
        <w:ind w:left="720"/>
        <w:jc w:val="both"/>
      </w:pPr>
      <w:r>
        <w:t>El alumno deberá contar con un mínimo de 60%.</w:t>
      </w:r>
    </w:p>
    <w:p w14:paraId="45C23651" w14:textId="77777777" w:rsidR="00AE5A38" w:rsidRDefault="00AE5A38" w:rsidP="00AE5A38">
      <w:pPr>
        <w:pStyle w:val="Sinespaciado"/>
        <w:ind w:left="720"/>
        <w:jc w:val="both"/>
      </w:pPr>
    </w:p>
    <w:p w14:paraId="46AA9618" w14:textId="77777777" w:rsidR="00AE5A38" w:rsidRPr="004C7F6B" w:rsidRDefault="00AE5A38" w:rsidP="00AE5A38">
      <w:pPr>
        <w:spacing w:before="240"/>
        <w:jc w:val="both"/>
      </w:pPr>
      <w:r w:rsidRPr="004C7F6B">
        <w:t>Indicadores de Evaluación</w:t>
      </w:r>
    </w:p>
    <w:p w14:paraId="194CFA4D" w14:textId="77777777" w:rsidR="00AE5A38" w:rsidRPr="00CA11A5" w:rsidRDefault="00AE5A38" w:rsidP="00AE5A38">
      <w:pPr>
        <w:pStyle w:val="Sinespaciado"/>
        <w:numPr>
          <w:ilvl w:val="0"/>
          <w:numId w:val="5"/>
        </w:numPr>
        <w:jc w:val="both"/>
        <w:rPr>
          <w:u w:val="single"/>
        </w:rPr>
      </w:pPr>
      <w:r w:rsidRPr="004C7F6B">
        <w:t xml:space="preserve">Manejar el motor de base de datos de acuerdo con la situación a resolver. </w:t>
      </w:r>
    </w:p>
    <w:p w14:paraId="392B1ECF" w14:textId="77777777" w:rsidR="00AE5A38" w:rsidRPr="00CA11A5" w:rsidRDefault="00AE5A38" w:rsidP="00AE5A38">
      <w:pPr>
        <w:pStyle w:val="Sinespaciado"/>
        <w:numPr>
          <w:ilvl w:val="0"/>
          <w:numId w:val="5"/>
        </w:numPr>
        <w:jc w:val="both"/>
        <w:rPr>
          <w:u w:val="single"/>
        </w:rPr>
      </w:pPr>
      <w:r w:rsidRPr="004C7F6B">
        <w:t>Definir la estructura, índices y relaciones entre tablas de la base de datos</w:t>
      </w:r>
      <w:r>
        <w:t xml:space="preserve">. </w:t>
      </w:r>
    </w:p>
    <w:p w14:paraId="4649C5F0" w14:textId="77777777" w:rsidR="00AE5A38" w:rsidRPr="00CA11A5" w:rsidRDefault="00AE5A38" w:rsidP="00AE5A38">
      <w:pPr>
        <w:pStyle w:val="Sinespaciado"/>
        <w:numPr>
          <w:ilvl w:val="0"/>
          <w:numId w:val="5"/>
        </w:numPr>
        <w:jc w:val="both"/>
        <w:rPr>
          <w:u w:val="single"/>
        </w:rPr>
      </w:pPr>
      <w:r w:rsidRPr="004C7F6B">
        <w:t>Optimizar bases de datos, mediante procedimientos de normalización.</w:t>
      </w:r>
    </w:p>
    <w:p w14:paraId="173B60C1" w14:textId="77777777" w:rsidR="00AE5A38" w:rsidRPr="00AA6786" w:rsidRDefault="00AE5A38" w:rsidP="00AE5A38">
      <w:pPr>
        <w:pStyle w:val="Sinespaciado"/>
        <w:numPr>
          <w:ilvl w:val="0"/>
          <w:numId w:val="5"/>
        </w:numPr>
        <w:jc w:val="both"/>
        <w:rPr>
          <w:u w:val="single"/>
        </w:rPr>
      </w:pPr>
      <w:r w:rsidRPr="004C7F6B">
        <w:t>Elaboración de documentación acorde al problema</w:t>
      </w:r>
    </w:p>
    <w:p w14:paraId="5825A487" w14:textId="77777777" w:rsidR="006357A1" w:rsidRPr="006357A1" w:rsidRDefault="006357A1" w:rsidP="006357A1">
      <w:pPr>
        <w:jc w:val="both"/>
        <w:rPr>
          <w:sz w:val="26"/>
          <w:szCs w:val="26"/>
        </w:rPr>
      </w:pPr>
    </w:p>
    <w:p w14:paraId="79ADB9C2" w14:textId="77777777" w:rsidR="00FA13C9" w:rsidRDefault="00FA13C9">
      <w:pPr>
        <w:spacing w:before="240" w:after="240"/>
        <w:ind w:left="720"/>
        <w:jc w:val="both"/>
        <w:rPr>
          <w:sz w:val="24"/>
          <w:szCs w:val="24"/>
        </w:rPr>
      </w:pPr>
    </w:p>
    <w:sectPr w:rsidR="00FA13C9">
      <w:footerReference w:type="default" r:id="rId10"/>
      <w:footerReference w:type="first" r:id="rId11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21D65D" w14:textId="77777777" w:rsidR="00E11F53" w:rsidRDefault="00E11F53">
      <w:pPr>
        <w:spacing w:line="240" w:lineRule="auto"/>
      </w:pPr>
      <w:r>
        <w:separator/>
      </w:r>
    </w:p>
  </w:endnote>
  <w:endnote w:type="continuationSeparator" w:id="0">
    <w:p w14:paraId="0D162AE8" w14:textId="77777777" w:rsidR="00E11F53" w:rsidRDefault="00E11F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4D8A22E5-B006-4246-8D87-67AEA8893916}"/>
    <w:embedBold r:id="rId2" w:fontKey="{87FEC401-80F2-4126-8C34-A532D4BDEDF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36BB544-A49F-4433-8F9D-1F6DA74D0E1D}"/>
    <w:embedBold r:id="rId4" w:fontKey="{C5AE4EE4-8F1E-43B8-821E-3ED485551C6A}"/>
    <w:embedItalic r:id="rId5" w:fontKey="{3A17C35E-E0EE-412E-81CB-734F6A465F86}"/>
    <w:embedBoldItalic r:id="rId6" w:fontKey="{C73D3B78-2555-4AC2-BA8E-4B4F7858060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9189FE1-B54C-409B-B3CA-5A9E743E277B}"/>
    <w:embedBold r:id="rId8" w:fontKey="{EF9BF138-471F-40C3-8A69-9E8781DF3A71}"/>
    <w:embedItalic r:id="rId9" w:fontKey="{10942BFB-E8DC-45F8-A6F6-B853C9EE07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4A1C99" w14:textId="77777777" w:rsidR="00FA13C9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85346F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0989A" w14:textId="77777777" w:rsidR="00FA13C9" w:rsidRDefault="00FA13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CBA84A" w14:textId="77777777" w:rsidR="00E11F53" w:rsidRDefault="00E11F53">
      <w:pPr>
        <w:spacing w:line="240" w:lineRule="auto"/>
      </w:pPr>
      <w:r>
        <w:separator/>
      </w:r>
    </w:p>
  </w:footnote>
  <w:footnote w:type="continuationSeparator" w:id="0">
    <w:p w14:paraId="24777FB4" w14:textId="77777777" w:rsidR="00E11F53" w:rsidRDefault="00E11F5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9160E"/>
    <w:multiLevelType w:val="hybridMultilevel"/>
    <w:tmpl w:val="D8BEAA4E"/>
    <w:lvl w:ilvl="0" w:tplc="45EE0BC4">
      <w:start w:val="5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103C5"/>
    <w:multiLevelType w:val="multilevel"/>
    <w:tmpl w:val="89E47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CE65AE"/>
    <w:multiLevelType w:val="hybridMultilevel"/>
    <w:tmpl w:val="955EC428"/>
    <w:lvl w:ilvl="0" w:tplc="0C7E9D72">
      <w:start w:val="6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C143C5"/>
    <w:multiLevelType w:val="hybridMultilevel"/>
    <w:tmpl w:val="6B38CF52"/>
    <w:lvl w:ilvl="0" w:tplc="6282796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64D8C"/>
    <w:multiLevelType w:val="hybridMultilevel"/>
    <w:tmpl w:val="9D624682"/>
    <w:lvl w:ilvl="0" w:tplc="47CEF974">
      <w:start w:val="6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BE0634"/>
    <w:multiLevelType w:val="hybridMultilevel"/>
    <w:tmpl w:val="D2989E08"/>
    <w:lvl w:ilvl="0" w:tplc="1EDAE43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A1009A"/>
    <w:multiLevelType w:val="hybridMultilevel"/>
    <w:tmpl w:val="E056E074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6B6632"/>
    <w:multiLevelType w:val="hybridMultilevel"/>
    <w:tmpl w:val="879AA840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8A7EA4"/>
    <w:multiLevelType w:val="multilevel"/>
    <w:tmpl w:val="90AA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decimal"/>
      <w:lvlText w:val="%2."/>
      <w:lvlJc w:val="left"/>
      <w:pPr>
        <w:ind w:left="1440" w:hanging="360"/>
      </w:pPr>
      <w:rPr>
        <w:rFonts w:ascii="Montserrat" w:eastAsia="Montserrat" w:hAnsi="Montserrat" w:cs="Montserrat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9A389A"/>
    <w:multiLevelType w:val="multilevel"/>
    <w:tmpl w:val="74E03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DB68E3"/>
    <w:multiLevelType w:val="hybridMultilevel"/>
    <w:tmpl w:val="7C0C3ED4"/>
    <w:lvl w:ilvl="0" w:tplc="8D9E85EE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961E56"/>
    <w:multiLevelType w:val="hybridMultilevel"/>
    <w:tmpl w:val="33DE1B54"/>
    <w:lvl w:ilvl="0" w:tplc="2C0A000F">
      <w:start w:val="6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E61CBA"/>
    <w:multiLevelType w:val="hybridMultilevel"/>
    <w:tmpl w:val="666CD070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237106"/>
    <w:multiLevelType w:val="hybridMultilevel"/>
    <w:tmpl w:val="53F653AC"/>
    <w:lvl w:ilvl="0" w:tplc="7766F93E">
      <w:start w:val="5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0FA21B1"/>
    <w:multiLevelType w:val="multilevel"/>
    <w:tmpl w:val="7AF22294"/>
    <w:lvl w:ilvl="0">
      <w:start w:val="1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64920F5A"/>
    <w:multiLevelType w:val="hybridMultilevel"/>
    <w:tmpl w:val="1712868E"/>
    <w:lvl w:ilvl="0" w:tplc="C2F4AD90">
      <w:start w:val="9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820C49"/>
    <w:multiLevelType w:val="hybridMultilevel"/>
    <w:tmpl w:val="40F8D38A"/>
    <w:lvl w:ilvl="0" w:tplc="29EEF608">
      <w:start w:val="3"/>
      <w:numFmt w:val="decimal"/>
      <w:lvlText w:val="%1."/>
      <w:lvlJc w:val="left"/>
      <w:pPr>
        <w:ind w:left="720" w:hanging="360"/>
      </w:pPr>
      <w:rPr>
        <w:rFonts w:ascii="Montserrat" w:eastAsia="Montserrat" w:hAnsi="Montserrat" w:cs="Montserrat" w:hint="default"/>
        <w:b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314C3A"/>
    <w:multiLevelType w:val="multilevel"/>
    <w:tmpl w:val="B778F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ascii="Montserrat" w:eastAsia="Montserrat" w:hAnsi="Montserrat" w:cs="Montserrat" w:hint="default"/>
        <w:b/>
      </w:rPr>
    </w:lvl>
    <w:lvl w:ilvl="2">
      <w:start w:val="7"/>
      <w:numFmt w:val="decimal"/>
      <w:lvlText w:val="%3"/>
      <w:lvlJc w:val="left"/>
      <w:pPr>
        <w:ind w:left="2160" w:hanging="360"/>
      </w:pPr>
      <w:rPr>
        <w:rFonts w:ascii="Montserrat" w:eastAsia="Montserrat" w:hAnsi="Montserrat" w:cs="Montserrat" w:hint="default"/>
        <w:b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7345568">
    <w:abstractNumId w:val="14"/>
  </w:num>
  <w:num w:numId="2" w16cid:durableId="295917822">
    <w:abstractNumId w:val="1"/>
  </w:num>
  <w:num w:numId="3" w16cid:durableId="123736123">
    <w:abstractNumId w:val="5"/>
  </w:num>
  <w:num w:numId="4" w16cid:durableId="1157842454">
    <w:abstractNumId w:val="6"/>
  </w:num>
  <w:num w:numId="5" w16cid:durableId="1669096939">
    <w:abstractNumId w:val="10"/>
  </w:num>
  <w:num w:numId="6" w16cid:durableId="1155687027">
    <w:abstractNumId w:val="16"/>
  </w:num>
  <w:num w:numId="7" w16cid:durableId="2071994673">
    <w:abstractNumId w:val="8"/>
  </w:num>
  <w:num w:numId="8" w16cid:durableId="996491407">
    <w:abstractNumId w:val="17"/>
  </w:num>
  <w:num w:numId="9" w16cid:durableId="2031836934">
    <w:abstractNumId w:val="0"/>
  </w:num>
  <w:num w:numId="10" w16cid:durableId="931744527">
    <w:abstractNumId w:val="13"/>
  </w:num>
  <w:num w:numId="11" w16cid:durableId="2114786539">
    <w:abstractNumId w:val="4"/>
  </w:num>
  <w:num w:numId="12" w16cid:durableId="930309383">
    <w:abstractNumId w:val="2"/>
  </w:num>
  <w:num w:numId="13" w16cid:durableId="563226987">
    <w:abstractNumId w:val="11"/>
  </w:num>
  <w:num w:numId="14" w16cid:durableId="810484911">
    <w:abstractNumId w:val="15"/>
  </w:num>
  <w:num w:numId="15" w16cid:durableId="1009407649">
    <w:abstractNumId w:val="12"/>
  </w:num>
  <w:num w:numId="16" w16cid:durableId="411316508">
    <w:abstractNumId w:val="7"/>
  </w:num>
  <w:num w:numId="17" w16cid:durableId="893659629">
    <w:abstractNumId w:val="3"/>
  </w:num>
  <w:num w:numId="18" w16cid:durableId="110376900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13C9"/>
    <w:rsid w:val="00104817"/>
    <w:rsid w:val="00194790"/>
    <w:rsid w:val="0019500B"/>
    <w:rsid w:val="00234D9B"/>
    <w:rsid w:val="00364A39"/>
    <w:rsid w:val="003F6A6B"/>
    <w:rsid w:val="006357A1"/>
    <w:rsid w:val="0085346F"/>
    <w:rsid w:val="00AE5A38"/>
    <w:rsid w:val="00B72220"/>
    <w:rsid w:val="00C576A2"/>
    <w:rsid w:val="00C81881"/>
    <w:rsid w:val="00CF3CF1"/>
    <w:rsid w:val="00E11F53"/>
    <w:rsid w:val="00FA1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5DC26"/>
  <w15:docId w15:val="{37A83ED7-BC94-4EC8-8413-454221D0C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SubttuloCar">
    <w:name w:val="Subtítulo Car"/>
    <w:basedOn w:val="Fuentedeprrafopredeter"/>
    <w:link w:val="Subttulo"/>
    <w:uiPriority w:val="11"/>
    <w:rsid w:val="00364A39"/>
    <w:rPr>
      <w:color w:val="666666"/>
      <w:sz w:val="30"/>
      <w:szCs w:val="30"/>
    </w:rPr>
  </w:style>
  <w:style w:type="paragraph" w:styleId="Sinespaciado">
    <w:name w:val="No Spacing"/>
    <w:link w:val="SinespaciadoCar"/>
    <w:uiPriority w:val="1"/>
    <w:qFormat/>
    <w:rsid w:val="00364A39"/>
    <w:pPr>
      <w:spacing w:line="240" w:lineRule="auto"/>
    </w:pPr>
    <w:rPr>
      <w:rFonts w:asciiTheme="minorHAnsi" w:eastAsiaTheme="minorEastAsia" w:hAnsiTheme="minorHAnsi" w:cstheme="minorBidi"/>
      <w:lang w:val="es-AR" w:eastAsia="en-U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64A39"/>
    <w:rPr>
      <w:rFonts w:asciiTheme="minorHAnsi" w:eastAsiaTheme="minorEastAsia" w:hAnsiTheme="minorHAnsi" w:cstheme="minorBidi"/>
      <w:lang w:val="es-AR" w:eastAsia="en-US"/>
    </w:rPr>
  </w:style>
  <w:style w:type="paragraph" w:styleId="Prrafodelista">
    <w:name w:val="List Paragraph"/>
    <w:basedOn w:val="Normal"/>
    <w:uiPriority w:val="34"/>
    <w:qFormat/>
    <w:rsid w:val="00364A39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64A39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104817"/>
    <w:rPr>
      <w:color w:val="0000FF" w:themeColor="hyperlink"/>
      <w:u w:val="single"/>
    </w:rPr>
  </w:style>
  <w:style w:type="table" w:styleId="Tablanormal1">
    <w:name w:val="Plain Table 1"/>
    <w:basedOn w:val="Tablanormal"/>
    <w:uiPriority w:val="41"/>
    <w:rsid w:val="00104817"/>
    <w:pPr>
      <w:spacing w:line="240" w:lineRule="auto"/>
    </w:pPr>
    <w:rPr>
      <w:rFonts w:asciiTheme="minorHAnsi" w:eastAsiaTheme="minorEastAsia" w:hAnsiTheme="minorHAnsi" w:cstheme="minorBidi"/>
      <w:lang w:val="es-AR" w:eastAsia="en-US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docs.github.com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1874</Words>
  <Characters>10311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Chiale</dc:creator>
  <cp:lastModifiedBy>Santiago Chiale</cp:lastModifiedBy>
  <cp:revision>4</cp:revision>
  <dcterms:created xsi:type="dcterms:W3CDTF">2025-03-28T11:18:00Z</dcterms:created>
  <dcterms:modified xsi:type="dcterms:W3CDTF">2025-03-28T11:30:00Z</dcterms:modified>
</cp:coreProperties>
</file>